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F2177" w14:textId="11202AAA" w:rsidR="00D674A6" w:rsidRPr="00650FF1" w:rsidRDefault="00650FF1" w:rsidP="00D674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59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РАБОЧАЯ</w:t>
      </w:r>
      <w:r w:rsidR="00D674A6" w:rsidRPr="00650FF1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</w:t>
      </w:r>
    </w:p>
    <w:p w14:paraId="3A23C924" w14:textId="68D810D9"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FF1">
        <w:rPr>
          <w:rFonts w:ascii="Times New Roman" w:hAnsi="Times New Roman" w:cs="Times New Roman"/>
          <w:b/>
          <w:bCs/>
          <w:sz w:val="28"/>
          <w:szCs w:val="28"/>
        </w:rPr>
        <w:t>ПРОФЕССИОНАЛЬНОЙ ПОДГОТОВКИ ВОДИТЕЛЕЙ ТРАНСПОРТНЫХ СРЕДСТВ</w:t>
      </w:r>
      <w:r w:rsidR="002B2F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19DA">
        <w:rPr>
          <w:rFonts w:ascii="Times New Roman" w:hAnsi="Times New Roman" w:cs="Times New Roman"/>
          <w:b/>
          <w:bCs/>
          <w:sz w:val="28"/>
          <w:szCs w:val="28"/>
        </w:rPr>
        <w:t xml:space="preserve">КАТЕГОРИИ </w:t>
      </w:r>
      <w:r w:rsidRPr="00650FF1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CF415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650FF1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09E84E09" w14:textId="77777777"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066E96" w14:textId="77777777" w:rsidR="00D674A6" w:rsidRPr="00650FF1" w:rsidRDefault="00D674A6" w:rsidP="00D674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63"/>
      <w:bookmarkEnd w:id="1"/>
      <w:r w:rsidRPr="00650FF1">
        <w:rPr>
          <w:rFonts w:ascii="Times New Roman" w:hAnsi="Times New Roman" w:cs="Times New Roman"/>
          <w:sz w:val="28"/>
          <w:szCs w:val="28"/>
        </w:rPr>
        <w:t>I. ПОЯСНИТЕЛЬНАЯ ЗАПИСКА</w:t>
      </w:r>
    </w:p>
    <w:p w14:paraId="01CD36A1" w14:textId="77777777"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5312D4D" w14:textId="282BBDF8" w:rsidR="0049023F" w:rsidRPr="008C1027" w:rsidRDefault="0049023F" w:rsidP="006E40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Рабочая п</w:t>
      </w:r>
      <w:r w:rsidRPr="008C1027">
        <w:rPr>
          <w:sz w:val="28"/>
          <w:szCs w:val="28"/>
        </w:rPr>
        <w:t>рограмма профессиональной подготовки водителей транспортных средств категории «</w:t>
      </w:r>
      <w:r w:rsidR="00F7298D">
        <w:rPr>
          <w:sz w:val="28"/>
          <w:szCs w:val="28"/>
        </w:rPr>
        <w:t>С</w:t>
      </w:r>
      <w:r w:rsidRPr="008C1027">
        <w:rPr>
          <w:sz w:val="28"/>
          <w:szCs w:val="28"/>
        </w:rPr>
        <w:t xml:space="preserve">» (далее Программа) разработана в соответствии с требованиями Федерального закона от </w:t>
      </w:r>
      <w:r>
        <w:rPr>
          <w:sz w:val="28"/>
          <w:szCs w:val="28"/>
        </w:rPr>
        <w:t>10</w:t>
      </w:r>
      <w:r w:rsidRPr="008C1027">
        <w:rPr>
          <w:sz w:val="28"/>
          <w:szCs w:val="28"/>
        </w:rPr>
        <w:t xml:space="preserve"> декабря 1995 г. </w:t>
      </w:r>
      <w:r>
        <w:rPr>
          <w:sz w:val="28"/>
          <w:szCs w:val="28"/>
        </w:rPr>
        <w:t>№ 1</w:t>
      </w:r>
      <w:r w:rsidRPr="008C1027">
        <w:rPr>
          <w:sz w:val="28"/>
          <w:szCs w:val="28"/>
        </w:rPr>
        <w:t>96-ФЗ «О безопасности дорожного движения» (далее -</w:t>
      </w:r>
      <w:r>
        <w:rPr>
          <w:sz w:val="28"/>
          <w:szCs w:val="28"/>
        </w:rPr>
        <w:t xml:space="preserve"> </w:t>
      </w:r>
      <w:r w:rsidRPr="008C1027">
        <w:rPr>
          <w:sz w:val="28"/>
          <w:szCs w:val="28"/>
        </w:rPr>
        <w:t>Федеральный закон № 196-ФЗ)</w:t>
      </w:r>
      <w:r>
        <w:rPr>
          <w:sz w:val="28"/>
          <w:szCs w:val="28"/>
        </w:rPr>
        <w:t>,</w:t>
      </w:r>
      <w:r w:rsidRPr="008C1027">
        <w:rPr>
          <w:sz w:val="28"/>
          <w:szCs w:val="28"/>
        </w:rPr>
        <w:t xml:space="preserve"> част</w:t>
      </w:r>
      <w:r>
        <w:rPr>
          <w:sz w:val="28"/>
          <w:szCs w:val="28"/>
        </w:rPr>
        <w:t>ями</w:t>
      </w:r>
      <w:r w:rsidRPr="008C1027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и 5</w:t>
      </w:r>
      <w:r w:rsidRPr="008C1027">
        <w:rPr>
          <w:sz w:val="28"/>
          <w:szCs w:val="28"/>
        </w:rPr>
        <w:t xml:space="preserve"> статьи 12 Федерального закона от 29 декабря 2012 г. </w:t>
      </w:r>
      <w:r>
        <w:rPr>
          <w:sz w:val="28"/>
          <w:szCs w:val="28"/>
        </w:rPr>
        <w:t>№</w:t>
      </w:r>
      <w:r w:rsidRPr="008C1027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«Об</w:t>
      </w:r>
      <w:r w:rsidRPr="008C1027">
        <w:rPr>
          <w:sz w:val="28"/>
          <w:szCs w:val="28"/>
        </w:rPr>
        <w:t xml:space="preserve"> образовании в Российской Федерации» (далее Федеральный закон об образовании)</w:t>
      </w:r>
      <w:r>
        <w:rPr>
          <w:sz w:val="28"/>
          <w:szCs w:val="28"/>
        </w:rPr>
        <w:t>, п</w:t>
      </w:r>
      <w:r w:rsidRPr="008C1027">
        <w:rPr>
          <w:sz w:val="28"/>
          <w:szCs w:val="28"/>
        </w:rPr>
        <w:t>унктом 2 Правил разработки примерных программ профессионального обучения водителей транспортных средств соответствующих категорий и подкате</w:t>
      </w:r>
      <w:r>
        <w:rPr>
          <w:sz w:val="28"/>
          <w:szCs w:val="28"/>
        </w:rPr>
        <w:t>г</w:t>
      </w:r>
      <w:r w:rsidRPr="008C1027">
        <w:rPr>
          <w:sz w:val="28"/>
          <w:szCs w:val="28"/>
        </w:rPr>
        <w:t>орий</w:t>
      </w:r>
      <w:r>
        <w:rPr>
          <w:sz w:val="28"/>
          <w:szCs w:val="28"/>
        </w:rPr>
        <w:t>,</w:t>
      </w:r>
      <w:r w:rsidRPr="008C1027">
        <w:rPr>
          <w:sz w:val="28"/>
          <w:szCs w:val="28"/>
        </w:rPr>
        <w:t xml:space="preserve"> утвержденных постановлением Правительства Российской Федерации от </w:t>
      </w:r>
      <w:r>
        <w:rPr>
          <w:sz w:val="28"/>
          <w:szCs w:val="28"/>
        </w:rPr>
        <w:t xml:space="preserve">1 </w:t>
      </w:r>
      <w:r w:rsidRPr="008C1027">
        <w:rPr>
          <w:sz w:val="28"/>
          <w:szCs w:val="28"/>
        </w:rPr>
        <w:t xml:space="preserve">ноября 2013 г. </w:t>
      </w:r>
      <w:r>
        <w:rPr>
          <w:sz w:val="28"/>
          <w:szCs w:val="28"/>
        </w:rPr>
        <w:t>№</w:t>
      </w:r>
      <w:r w:rsidRPr="008C1027">
        <w:rPr>
          <w:sz w:val="28"/>
          <w:szCs w:val="28"/>
        </w:rPr>
        <w:t xml:space="preserve"> 980</w:t>
      </w:r>
      <w:r>
        <w:rPr>
          <w:sz w:val="28"/>
          <w:szCs w:val="28"/>
        </w:rPr>
        <w:t xml:space="preserve">, </w:t>
      </w:r>
      <w:r w:rsidR="006E40EF" w:rsidRPr="006E40EF">
        <w:rPr>
          <w:sz w:val="28"/>
          <w:szCs w:val="28"/>
        </w:rPr>
        <w:t>профессиональными и квалификационными требованиями, предъявляемыми при осуществлении перевозок к работникам юридических лиц и индивидуа</w:t>
      </w:r>
      <w:r w:rsidR="006E40EF">
        <w:rPr>
          <w:sz w:val="28"/>
          <w:szCs w:val="28"/>
        </w:rPr>
        <w:t>л</w:t>
      </w:r>
      <w:r w:rsidR="006E40EF" w:rsidRPr="006E40EF">
        <w:rPr>
          <w:sz w:val="28"/>
          <w:szCs w:val="28"/>
        </w:rPr>
        <w:t>ьных предпринимателей, указанными  в  абзаце  первом  пункта  2  статьи  20  Федерального  закона</w:t>
      </w:r>
      <w:r w:rsidR="006E40EF">
        <w:rPr>
          <w:sz w:val="28"/>
          <w:szCs w:val="28"/>
        </w:rPr>
        <w:t xml:space="preserve"> </w:t>
      </w:r>
      <w:r w:rsidR="006E40EF" w:rsidRPr="006E40EF">
        <w:rPr>
          <w:sz w:val="28"/>
          <w:szCs w:val="28"/>
        </w:rPr>
        <w:t xml:space="preserve">«О безопасности дорожного движения», утвержденными приказом Министерства транспорта Российской Федерации от 31 июля 2020 r. № 282 (зарегистрирован Министерством юстиции Российской Федерации 23 ноября 2020 г.. регистрационный № 61070), действующим до 1 января 2027 г., </w:t>
      </w:r>
      <w:r>
        <w:rPr>
          <w:sz w:val="28"/>
          <w:szCs w:val="28"/>
        </w:rPr>
        <w:t>подпунктом «в» пункта 5 Положения о лицензировании образовательной деятельности, утвержденного постановлением Правительства Российской Федерации от 18 сентября 2020 г. №1490 (далее - образовательная программа).</w:t>
      </w:r>
      <w:r w:rsidRPr="008C1027">
        <w:rPr>
          <w:sz w:val="28"/>
          <w:szCs w:val="28"/>
        </w:rPr>
        <w:t xml:space="preserve"> Порядком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№ 438 (зарегистрирован Министерством юстиции Российской Федерации </w:t>
      </w:r>
      <w:r>
        <w:rPr>
          <w:sz w:val="28"/>
          <w:szCs w:val="28"/>
        </w:rPr>
        <w:t>11</w:t>
      </w:r>
      <w:r w:rsidRPr="008C1027">
        <w:rPr>
          <w:sz w:val="28"/>
          <w:szCs w:val="28"/>
        </w:rPr>
        <w:t xml:space="preserve"> сентября 2020 г., регистрационный </w:t>
      </w:r>
      <w:r>
        <w:rPr>
          <w:sz w:val="28"/>
          <w:szCs w:val="28"/>
        </w:rPr>
        <w:t>№</w:t>
      </w:r>
      <w:r w:rsidRPr="008C1027">
        <w:rPr>
          <w:sz w:val="28"/>
          <w:szCs w:val="28"/>
        </w:rPr>
        <w:t xml:space="preserve"> 59784)</w:t>
      </w:r>
      <w:r>
        <w:rPr>
          <w:sz w:val="28"/>
          <w:szCs w:val="28"/>
        </w:rPr>
        <w:t>,</w:t>
      </w:r>
      <w:r w:rsidRPr="0049023F">
        <w:rPr>
          <w:sz w:val="28"/>
          <w:szCs w:val="28"/>
        </w:rPr>
        <w:t xml:space="preserve"> </w:t>
      </w:r>
      <w:r w:rsidRPr="00650FF1">
        <w:rPr>
          <w:sz w:val="28"/>
          <w:szCs w:val="28"/>
        </w:rPr>
        <w:t xml:space="preserve">в соответствии с требованиями </w:t>
      </w:r>
      <w:r>
        <w:rPr>
          <w:sz w:val="28"/>
          <w:szCs w:val="28"/>
        </w:rPr>
        <w:t xml:space="preserve">примерной программы профессиональной подготовки водителей </w:t>
      </w:r>
      <w:r w:rsidRPr="00CF4153">
        <w:rPr>
          <w:sz w:val="28"/>
          <w:szCs w:val="28"/>
        </w:rPr>
        <w:t>транспортных средств категории «</w:t>
      </w:r>
      <w:r w:rsidR="00CF4153" w:rsidRPr="00CF4153">
        <w:rPr>
          <w:sz w:val="28"/>
          <w:szCs w:val="28"/>
          <w:lang w:val="en-US"/>
        </w:rPr>
        <w:t>C</w:t>
      </w:r>
      <w:r w:rsidRPr="00CF4153">
        <w:rPr>
          <w:sz w:val="28"/>
          <w:szCs w:val="28"/>
        </w:rPr>
        <w:t xml:space="preserve">», утвержденной приказом Министерства </w:t>
      </w:r>
      <w:r>
        <w:rPr>
          <w:sz w:val="28"/>
          <w:szCs w:val="28"/>
        </w:rPr>
        <w:t>просвещения Российской Федерации от 1 июля 2025 г. № 505 (зарегистрировано Министерством юстиции Российской Федерации 28 августа 2025 г., регистрационный № 83382) .</w:t>
      </w:r>
      <w:r w:rsidRPr="008C1027">
        <w:rPr>
          <w:sz w:val="28"/>
          <w:szCs w:val="28"/>
        </w:rPr>
        <w:t xml:space="preserve"> Порядком оказания первой помощи, утвержденным приказом Министерства здравоохранения Российской Федерации от 3 мая 2024 г. № 220н (зарегистрирован Министерством юстиции Российской Федерации 31 мая 2024 г., регистрационный № 78363).</w:t>
      </w:r>
    </w:p>
    <w:p w14:paraId="23F8E15F" w14:textId="383D3A5E" w:rsidR="00D674A6" w:rsidRPr="00650FF1" w:rsidRDefault="009D5640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</w:t>
      </w:r>
      <w:r w:rsidR="005D3E46">
        <w:rPr>
          <w:rFonts w:ascii="Times New Roman" w:hAnsi="Times New Roman" w:cs="Times New Roman"/>
          <w:sz w:val="28"/>
          <w:szCs w:val="28"/>
        </w:rPr>
        <w:t xml:space="preserve">абочей </w:t>
      </w:r>
      <w:r w:rsidR="00D674A6" w:rsidRPr="00650FF1">
        <w:rPr>
          <w:rFonts w:ascii="Times New Roman" w:hAnsi="Times New Roman" w:cs="Times New Roman"/>
          <w:sz w:val="28"/>
          <w:szCs w:val="28"/>
        </w:rPr>
        <w:t>программы представлено по</w:t>
      </w:r>
      <w:r w:rsidR="005D3E46">
        <w:rPr>
          <w:rFonts w:ascii="Times New Roman" w:hAnsi="Times New Roman" w:cs="Times New Roman"/>
          <w:sz w:val="28"/>
          <w:szCs w:val="28"/>
        </w:rPr>
        <w:t>яснительной запиской, учебным планом,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рабочими программами учебных предметов, планируем</w:t>
      </w:r>
      <w:r w:rsidR="005D3E46">
        <w:rPr>
          <w:rFonts w:ascii="Times New Roman" w:hAnsi="Times New Roman" w:cs="Times New Roman"/>
          <w:sz w:val="28"/>
          <w:szCs w:val="28"/>
        </w:rPr>
        <w:t xml:space="preserve">ыми результатами освоения </w:t>
      </w:r>
      <w:r w:rsidR="007E4CE7">
        <w:rPr>
          <w:rFonts w:ascii="Times New Roman" w:hAnsi="Times New Roman" w:cs="Times New Roman"/>
          <w:sz w:val="28"/>
          <w:szCs w:val="28"/>
        </w:rPr>
        <w:t>р</w:t>
      </w:r>
      <w:r w:rsidR="005D3E46">
        <w:rPr>
          <w:rFonts w:ascii="Times New Roman" w:hAnsi="Times New Roman" w:cs="Times New Roman"/>
          <w:sz w:val="28"/>
          <w:szCs w:val="28"/>
        </w:rPr>
        <w:t xml:space="preserve">абочей </w:t>
      </w:r>
      <w:r w:rsidR="00D674A6" w:rsidRPr="00650FF1">
        <w:rPr>
          <w:rFonts w:ascii="Times New Roman" w:hAnsi="Times New Roman" w:cs="Times New Roman"/>
          <w:sz w:val="28"/>
          <w:szCs w:val="28"/>
        </w:rPr>
        <w:t>программы</w:t>
      </w:r>
      <w:r w:rsidR="005D3E46">
        <w:rPr>
          <w:rFonts w:ascii="Times New Roman" w:hAnsi="Times New Roman" w:cs="Times New Roman"/>
          <w:sz w:val="28"/>
          <w:szCs w:val="28"/>
        </w:rPr>
        <w:t>, условия</w:t>
      </w:r>
      <w:r>
        <w:rPr>
          <w:rFonts w:ascii="Times New Roman" w:hAnsi="Times New Roman" w:cs="Times New Roman"/>
          <w:sz w:val="28"/>
          <w:szCs w:val="28"/>
        </w:rPr>
        <w:t>ми реализации р</w:t>
      </w:r>
      <w:r w:rsidR="005D3E46">
        <w:rPr>
          <w:rFonts w:ascii="Times New Roman" w:hAnsi="Times New Roman" w:cs="Times New Roman"/>
          <w:sz w:val="28"/>
          <w:szCs w:val="28"/>
        </w:rPr>
        <w:t>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программы, системой оценк</w:t>
      </w:r>
      <w:r>
        <w:rPr>
          <w:rFonts w:ascii="Times New Roman" w:hAnsi="Times New Roman" w:cs="Times New Roman"/>
          <w:sz w:val="28"/>
          <w:szCs w:val="28"/>
        </w:rPr>
        <w:t>и результатов освоения р</w:t>
      </w:r>
      <w:r w:rsidR="005D3E46">
        <w:rPr>
          <w:rFonts w:ascii="Times New Roman" w:hAnsi="Times New Roman" w:cs="Times New Roman"/>
          <w:sz w:val="28"/>
          <w:szCs w:val="28"/>
        </w:rPr>
        <w:t>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программы, учебно-методическими материалами, обес</w:t>
      </w:r>
      <w:r w:rsidR="005D3E46">
        <w:rPr>
          <w:rFonts w:ascii="Times New Roman" w:hAnsi="Times New Roman" w:cs="Times New Roman"/>
          <w:sz w:val="28"/>
          <w:szCs w:val="28"/>
        </w:rPr>
        <w:t xml:space="preserve">печивающими реализацию </w:t>
      </w:r>
      <w:r w:rsidR="007E4CE7">
        <w:rPr>
          <w:rFonts w:ascii="Times New Roman" w:hAnsi="Times New Roman" w:cs="Times New Roman"/>
          <w:sz w:val="28"/>
          <w:szCs w:val="28"/>
        </w:rPr>
        <w:t>р</w:t>
      </w:r>
      <w:r w:rsidR="005D3E46">
        <w:rPr>
          <w:rFonts w:ascii="Times New Roman" w:hAnsi="Times New Roman" w:cs="Times New Roman"/>
          <w:sz w:val="28"/>
          <w:szCs w:val="28"/>
        </w:rPr>
        <w:t>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1DEAC8F0" w14:textId="77777777" w:rsidR="00D674A6" w:rsidRPr="00650FF1" w:rsidRDefault="0068003C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674A6" w:rsidRPr="00650FF1">
        <w:rPr>
          <w:rFonts w:ascii="Times New Roman" w:hAnsi="Times New Roman" w:cs="Times New Roman"/>
          <w:sz w:val="28"/>
          <w:szCs w:val="28"/>
        </w:rPr>
        <w:t>чебный план содержит перечень учебных предметов базового и специального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532B6758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Базовый цикл включает учебные предметы:</w:t>
      </w:r>
    </w:p>
    <w:p w14:paraId="432871BC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"Основы законодательства в сфере дорожного движения";</w:t>
      </w:r>
    </w:p>
    <w:p w14:paraId="01A0202D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"Психофизиологические основы деятельности водителя";</w:t>
      </w:r>
    </w:p>
    <w:p w14:paraId="76FF20E2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"Основы управления транспортными средствами";</w:t>
      </w:r>
    </w:p>
    <w:p w14:paraId="349D6355" w14:textId="38C73FA9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"</w:t>
      </w:r>
      <w:r w:rsidR="0049023F">
        <w:rPr>
          <w:rFonts w:ascii="Times New Roman" w:hAnsi="Times New Roman" w:cs="Times New Roman"/>
          <w:sz w:val="28"/>
          <w:szCs w:val="28"/>
        </w:rPr>
        <w:t>Оказание п</w:t>
      </w:r>
      <w:r w:rsidRPr="00650FF1">
        <w:rPr>
          <w:rFonts w:ascii="Times New Roman" w:hAnsi="Times New Roman" w:cs="Times New Roman"/>
          <w:sz w:val="28"/>
          <w:szCs w:val="28"/>
        </w:rPr>
        <w:t>ерв</w:t>
      </w:r>
      <w:r w:rsidR="0049023F">
        <w:rPr>
          <w:rFonts w:ascii="Times New Roman" w:hAnsi="Times New Roman" w:cs="Times New Roman"/>
          <w:sz w:val="28"/>
          <w:szCs w:val="28"/>
        </w:rPr>
        <w:t>ой</w:t>
      </w:r>
      <w:r w:rsidRPr="00650FF1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49023F">
        <w:rPr>
          <w:rFonts w:ascii="Times New Roman" w:hAnsi="Times New Roman" w:cs="Times New Roman"/>
          <w:sz w:val="28"/>
          <w:szCs w:val="28"/>
        </w:rPr>
        <w:t>и пострадавшим</w:t>
      </w:r>
      <w:r w:rsidR="00AF3C6A">
        <w:rPr>
          <w:rFonts w:ascii="Times New Roman" w:hAnsi="Times New Roman" w:cs="Times New Roman"/>
          <w:sz w:val="28"/>
          <w:szCs w:val="28"/>
        </w:rPr>
        <w:t xml:space="preserve"> в </w:t>
      </w:r>
      <w:r w:rsidRPr="00650FF1">
        <w:rPr>
          <w:rFonts w:ascii="Times New Roman" w:hAnsi="Times New Roman" w:cs="Times New Roman"/>
          <w:sz w:val="28"/>
          <w:szCs w:val="28"/>
        </w:rPr>
        <w:t>дорожно-транспортном происшествии".</w:t>
      </w:r>
    </w:p>
    <w:p w14:paraId="14F8822F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Специальный цикл включает учебные предметы:</w:t>
      </w:r>
    </w:p>
    <w:p w14:paraId="1CA6F16F" w14:textId="3F79B609" w:rsidR="00D674A6" w:rsidRPr="00CF4153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153">
        <w:rPr>
          <w:rFonts w:ascii="Times New Roman" w:hAnsi="Times New Roman" w:cs="Times New Roman"/>
          <w:sz w:val="28"/>
          <w:szCs w:val="28"/>
        </w:rPr>
        <w:t xml:space="preserve">"Устройство и техническое обслуживание транспортных средств </w:t>
      </w:r>
      <w:r w:rsidR="009C19DA" w:rsidRPr="00CF4153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CF4153">
        <w:rPr>
          <w:rFonts w:ascii="Times New Roman" w:hAnsi="Times New Roman" w:cs="Times New Roman"/>
          <w:sz w:val="28"/>
          <w:szCs w:val="28"/>
        </w:rPr>
        <w:t>"</w:t>
      </w:r>
      <w:r w:rsidR="003130E8" w:rsidRPr="00CF4153">
        <w:rPr>
          <w:rFonts w:ascii="Times New Roman" w:hAnsi="Times New Roman" w:cs="Times New Roman"/>
          <w:sz w:val="28"/>
          <w:szCs w:val="28"/>
        </w:rPr>
        <w:t>С</w:t>
      </w:r>
      <w:r w:rsidRPr="00CF4153">
        <w:rPr>
          <w:rFonts w:ascii="Times New Roman" w:hAnsi="Times New Roman" w:cs="Times New Roman"/>
          <w:sz w:val="28"/>
          <w:szCs w:val="28"/>
        </w:rPr>
        <w:t>" как объектов управления";</w:t>
      </w:r>
    </w:p>
    <w:p w14:paraId="4B88F72E" w14:textId="0862DDB5" w:rsidR="00D674A6" w:rsidRPr="00CF4153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153">
        <w:rPr>
          <w:rFonts w:ascii="Times New Roman" w:hAnsi="Times New Roman" w:cs="Times New Roman"/>
          <w:sz w:val="28"/>
          <w:szCs w:val="28"/>
        </w:rPr>
        <w:t xml:space="preserve">"Основы управления транспортными средствами </w:t>
      </w:r>
      <w:r w:rsidR="009C19DA" w:rsidRPr="00CF4153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CF4153">
        <w:rPr>
          <w:rFonts w:ascii="Times New Roman" w:hAnsi="Times New Roman" w:cs="Times New Roman"/>
          <w:sz w:val="28"/>
          <w:szCs w:val="28"/>
        </w:rPr>
        <w:t>"</w:t>
      </w:r>
      <w:r w:rsidR="003130E8" w:rsidRPr="00CF4153">
        <w:rPr>
          <w:rFonts w:ascii="Times New Roman" w:hAnsi="Times New Roman" w:cs="Times New Roman"/>
          <w:sz w:val="28"/>
          <w:szCs w:val="28"/>
        </w:rPr>
        <w:t>С</w:t>
      </w:r>
      <w:r w:rsidRPr="00CF4153">
        <w:rPr>
          <w:rFonts w:ascii="Times New Roman" w:hAnsi="Times New Roman" w:cs="Times New Roman"/>
          <w:sz w:val="28"/>
          <w:szCs w:val="28"/>
        </w:rPr>
        <w:t>";</w:t>
      </w:r>
    </w:p>
    <w:p w14:paraId="7FFE2B78" w14:textId="0323F790" w:rsidR="00E40370" w:rsidRPr="00E40370" w:rsidRDefault="00E40370" w:rsidP="00E403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0370"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r>
        <w:rPr>
          <w:rFonts w:ascii="Times New Roman" w:hAnsi="Times New Roman" w:cs="Times New Roman"/>
          <w:sz w:val="28"/>
          <w:szCs w:val="28"/>
        </w:rPr>
        <w:t>цик</w:t>
      </w:r>
      <w:r w:rsidRPr="00E40370">
        <w:rPr>
          <w:rFonts w:ascii="Times New Roman" w:hAnsi="Times New Roman" w:cs="Times New Roman"/>
          <w:sz w:val="28"/>
          <w:szCs w:val="28"/>
        </w:rPr>
        <w:t>л включает учебные предметы:</w:t>
      </w:r>
    </w:p>
    <w:p w14:paraId="54D68750" w14:textId="70985B7A" w:rsidR="00E40370" w:rsidRPr="00E40370" w:rsidRDefault="00E40370" w:rsidP="00E403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0370">
        <w:rPr>
          <w:rFonts w:ascii="Times New Roman" w:hAnsi="Times New Roman" w:cs="Times New Roman"/>
          <w:sz w:val="28"/>
          <w:szCs w:val="28"/>
        </w:rPr>
        <w:t>«Организация</w:t>
      </w:r>
      <w:r w:rsidR="004D2FF2">
        <w:rPr>
          <w:rFonts w:ascii="Times New Roman" w:hAnsi="Times New Roman" w:cs="Times New Roman"/>
          <w:sz w:val="28"/>
          <w:szCs w:val="28"/>
        </w:rPr>
        <w:t xml:space="preserve"> </w:t>
      </w:r>
      <w:r w:rsidRPr="00E40370">
        <w:rPr>
          <w:rFonts w:ascii="Times New Roman" w:hAnsi="Times New Roman" w:cs="Times New Roman"/>
          <w:sz w:val="28"/>
          <w:szCs w:val="28"/>
        </w:rPr>
        <w:t>и</w:t>
      </w:r>
      <w:r w:rsidR="004D2FF2">
        <w:rPr>
          <w:rFonts w:ascii="Times New Roman" w:hAnsi="Times New Roman" w:cs="Times New Roman"/>
          <w:sz w:val="28"/>
          <w:szCs w:val="28"/>
        </w:rPr>
        <w:t xml:space="preserve"> </w:t>
      </w:r>
      <w:r w:rsidRPr="00E40370">
        <w:rPr>
          <w:rFonts w:ascii="Times New Roman" w:hAnsi="Times New Roman" w:cs="Times New Roman"/>
          <w:sz w:val="28"/>
          <w:szCs w:val="28"/>
        </w:rPr>
        <w:t>выполнение</w:t>
      </w:r>
      <w:r w:rsidR="004D2FF2">
        <w:rPr>
          <w:rFonts w:ascii="Times New Roman" w:hAnsi="Times New Roman" w:cs="Times New Roman"/>
          <w:sz w:val="28"/>
          <w:szCs w:val="28"/>
        </w:rPr>
        <w:t xml:space="preserve"> </w:t>
      </w:r>
      <w:r w:rsidRPr="00E40370">
        <w:rPr>
          <w:rFonts w:ascii="Times New Roman" w:hAnsi="Times New Roman" w:cs="Times New Roman"/>
          <w:sz w:val="28"/>
          <w:szCs w:val="28"/>
        </w:rPr>
        <w:t>грузовых</w:t>
      </w:r>
      <w:r w:rsidR="004D2FF2">
        <w:rPr>
          <w:rFonts w:ascii="Times New Roman" w:hAnsi="Times New Roman" w:cs="Times New Roman"/>
          <w:sz w:val="28"/>
          <w:szCs w:val="28"/>
        </w:rPr>
        <w:t xml:space="preserve"> </w:t>
      </w:r>
      <w:r w:rsidRPr="00E40370">
        <w:rPr>
          <w:rFonts w:ascii="Times New Roman" w:hAnsi="Times New Roman" w:cs="Times New Roman"/>
          <w:sz w:val="28"/>
          <w:szCs w:val="28"/>
        </w:rPr>
        <w:t>перевозок</w:t>
      </w:r>
      <w:r w:rsidR="004D2FF2">
        <w:rPr>
          <w:rFonts w:ascii="Times New Roman" w:hAnsi="Times New Roman" w:cs="Times New Roman"/>
          <w:sz w:val="28"/>
          <w:szCs w:val="28"/>
        </w:rPr>
        <w:t xml:space="preserve"> </w:t>
      </w:r>
      <w:r w:rsidRPr="00E40370">
        <w:rPr>
          <w:rFonts w:ascii="Times New Roman" w:hAnsi="Times New Roman" w:cs="Times New Roman"/>
          <w:sz w:val="28"/>
          <w:szCs w:val="28"/>
        </w:rPr>
        <w:t>автомобильным транспортом»;</w:t>
      </w:r>
    </w:p>
    <w:p w14:paraId="607F80F7" w14:textId="2474AB8A" w:rsidR="00D674A6" w:rsidRPr="00650FF1" w:rsidRDefault="0049023F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подготовка включает учебный предмет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"Вождение транспортных средств </w:t>
      </w:r>
      <w:r w:rsidR="009C19DA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D674A6" w:rsidRPr="00650FF1">
        <w:rPr>
          <w:rFonts w:ascii="Times New Roman" w:hAnsi="Times New Roman" w:cs="Times New Roman"/>
          <w:sz w:val="28"/>
          <w:szCs w:val="28"/>
        </w:rPr>
        <w:t>"</w:t>
      </w:r>
      <w:r w:rsidR="004D2FF2">
        <w:rPr>
          <w:rFonts w:ascii="Times New Roman" w:hAnsi="Times New Roman" w:cs="Times New Roman"/>
          <w:sz w:val="28"/>
          <w:szCs w:val="28"/>
        </w:rPr>
        <w:t>С</w:t>
      </w:r>
      <w:r w:rsidR="00D674A6" w:rsidRPr="00650FF1">
        <w:rPr>
          <w:rFonts w:ascii="Times New Roman" w:hAnsi="Times New Roman" w:cs="Times New Roman"/>
          <w:sz w:val="28"/>
          <w:szCs w:val="28"/>
        </w:rPr>
        <w:t>" (с механической трансмиссией</w:t>
      </w:r>
      <w:r w:rsidR="00F7298D" w:rsidRPr="00F7298D">
        <w:rPr>
          <w:rFonts w:ascii="Times New Roman" w:hAnsi="Times New Roman" w:cs="Times New Roman"/>
          <w:sz w:val="28"/>
          <w:szCs w:val="28"/>
        </w:rPr>
        <w:t>/с</w:t>
      </w:r>
      <w:r w:rsidR="00F7298D">
        <w:t xml:space="preserve"> </w:t>
      </w:r>
      <w:r w:rsidR="00F7298D" w:rsidRPr="00F7298D">
        <w:rPr>
          <w:rFonts w:ascii="Times New Roman" w:hAnsi="Times New Roman" w:cs="Times New Roman"/>
          <w:sz w:val="28"/>
          <w:szCs w:val="28"/>
        </w:rPr>
        <w:t>автоматической трансмиссией</w:t>
      </w:r>
      <w:r w:rsidR="00D674A6" w:rsidRPr="00650FF1">
        <w:rPr>
          <w:rFonts w:ascii="Times New Roman" w:hAnsi="Times New Roman" w:cs="Times New Roman"/>
          <w:sz w:val="28"/>
          <w:szCs w:val="28"/>
        </w:rPr>
        <w:t>)".</w:t>
      </w:r>
    </w:p>
    <w:p w14:paraId="16837B18" w14:textId="77777777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674A6" w:rsidRPr="00650FF1">
        <w:rPr>
          <w:rFonts w:ascii="Times New Roman" w:hAnsi="Times New Roman" w:cs="Times New Roman"/>
          <w:sz w:val="28"/>
          <w:szCs w:val="28"/>
        </w:rPr>
        <w:t>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14:paraId="4D1608C2" w14:textId="6F5D6AE5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Последовательность изучения разделов и тем учебных предметов базового и специального циклов определяется</w:t>
      </w:r>
      <w:r w:rsidR="0049023F">
        <w:rPr>
          <w:rFonts w:ascii="Times New Roman" w:hAnsi="Times New Roman" w:cs="Times New Roman"/>
          <w:sz w:val="28"/>
          <w:szCs w:val="28"/>
        </w:rPr>
        <w:t xml:space="preserve"> программой </w:t>
      </w:r>
      <w:r w:rsidR="00C84EB6">
        <w:rPr>
          <w:rFonts w:ascii="Times New Roman" w:hAnsi="Times New Roman" w:cs="Times New Roman"/>
          <w:sz w:val="28"/>
          <w:szCs w:val="28"/>
        </w:rPr>
        <w:t>автошколой</w:t>
      </w:r>
      <w:r w:rsidRPr="00650FF1">
        <w:rPr>
          <w:rFonts w:ascii="Times New Roman" w:hAnsi="Times New Roman" w:cs="Times New Roman"/>
          <w:sz w:val="28"/>
          <w:szCs w:val="28"/>
        </w:rPr>
        <w:t>.</w:t>
      </w:r>
    </w:p>
    <w:p w14:paraId="615AC76D" w14:textId="573FA70B" w:rsidR="00D674A6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Учебные предметы базового цикла </w:t>
      </w:r>
      <w:r w:rsidR="00E40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могут </w:t>
      </w:r>
      <w:r w:rsidRPr="00855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изучаются при наличии права на управление транспортным средством любой </w:t>
      </w:r>
      <w:r w:rsidR="009C19DA" w:rsidRPr="00855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 или подкатегории </w:t>
      </w:r>
      <w:r w:rsidRPr="00855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 </w:t>
      </w:r>
      <w:r w:rsidRPr="00650FF1">
        <w:rPr>
          <w:rFonts w:ascii="Times New Roman" w:hAnsi="Times New Roman" w:cs="Times New Roman"/>
          <w:sz w:val="28"/>
          <w:szCs w:val="28"/>
        </w:rPr>
        <w:t>желанию обучающегося).</w:t>
      </w:r>
    </w:p>
    <w:p w14:paraId="72A18F57" w14:textId="23251229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Рабочей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8553A8">
        <w:rPr>
          <w:rFonts w:ascii="Times New Roman" w:hAnsi="Times New Roman" w:cs="Times New Roman"/>
          <w:sz w:val="28"/>
          <w:szCs w:val="28"/>
        </w:rPr>
        <w:t xml:space="preserve">включают учебно-материальную базу, которая </w:t>
      </w:r>
      <w:r w:rsidR="00D674A6" w:rsidRPr="00650FF1">
        <w:rPr>
          <w:rFonts w:ascii="Times New Roman" w:hAnsi="Times New Roman" w:cs="Times New Roman"/>
          <w:sz w:val="28"/>
          <w:szCs w:val="28"/>
        </w:rPr>
        <w:t>содерж</w:t>
      </w:r>
      <w:r w:rsidR="008553A8">
        <w:rPr>
          <w:rFonts w:ascii="Times New Roman" w:hAnsi="Times New Roman" w:cs="Times New Roman"/>
          <w:sz w:val="28"/>
          <w:szCs w:val="28"/>
        </w:rPr>
        <w:t>и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т организационно-педагогические, кадровые, информационно-методические и материально-технические </w:t>
      </w:r>
      <w:r w:rsidR="008553A8">
        <w:rPr>
          <w:rFonts w:ascii="Times New Roman" w:hAnsi="Times New Roman" w:cs="Times New Roman"/>
          <w:sz w:val="28"/>
          <w:szCs w:val="28"/>
        </w:rPr>
        <w:t>материалы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04E847" w14:textId="77777777" w:rsidR="00D674A6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14:paraId="464FC662" w14:textId="74103CC8" w:rsidR="009D5640" w:rsidRDefault="009D5640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рабочей программы </w:t>
      </w:r>
      <w:r w:rsidR="008553A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дв</w:t>
      </w:r>
      <w:r w:rsidR="008553A8">
        <w:rPr>
          <w:rFonts w:ascii="Times New Roman" w:hAnsi="Times New Roman" w:cs="Times New Roman"/>
          <w:sz w:val="28"/>
          <w:szCs w:val="28"/>
        </w:rPr>
        <w:t>ух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8553A8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D2FF2">
        <w:rPr>
          <w:rFonts w:ascii="Times New Roman" w:hAnsi="Times New Roman" w:cs="Times New Roman"/>
          <w:sz w:val="28"/>
          <w:szCs w:val="28"/>
        </w:rPr>
        <w:t>246</w:t>
      </w:r>
      <w:r w:rsidR="00275BD4">
        <w:rPr>
          <w:rFonts w:ascii="Times New Roman" w:hAnsi="Times New Roman" w:cs="Times New Roman"/>
          <w:sz w:val="28"/>
          <w:szCs w:val="28"/>
        </w:rPr>
        <w:t xml:space="preserve"> часов, </w:t>
      </w:r>
      <w:r>
        <w:rPr>
          <w:rFonts w:ascii="Times New Roman" w:hAnsi="Times New Roman" w:cs="Times New Roman"/>
          <w:sz w:val="28"/>
          <w:szCs w:val="28"/>
        </w:rPr>
        <w:t xml:space="preserve">в том числе: теоретические занятия- </w:t>
      </w:r>
      <w:r w:rsidR="004D2FF2">
        <w:rPr>
          <w:rFonts w:ascii="Times New Roman" w:hAnsi="Times New Roman" w:cs="Times New Roman"/>
          <w:sz w:val="28"/>
          <w:szCs w:val="28"/>
        </w:rPr>
        <w:t>126</w:t>
      </w:r>
      <w:r>
        <w:rPr>
          <w:rFonts w:ascii="Times New Roman" w:hAnsi="Times New Roman" w:cs="Times New Roman"/>
          <w:sz w:val="28"/>
          <w:szCs w:val="28"/>
        </w:rPr>
        <w:t xml:space="preserve"> час, практические занятия – </w:t>
      </w:r>
      <w:r w:rsidR="004D2FF2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часа, из них в</w:t>
      </w:r>
      <w:r w:rsidR="00275BD4">
        <w:rPr>
          <w:rFonts w:ascii="Times New Roman" w:hAnsi="Times New Roman" w:cs="Times New Roman"/>
          <w:sz w:val="28"/>
          <w:szCs w:val="28"/>
        </w:rPr>
        <w:t>ождение транспортных средств категории «</w:t>
      </w:r>
      <w:r w:rsidR="004D2F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» с механической</w:t>
      </w:r>
      <w:r w:rsidR="007271C2" w:rsidRPr="007271C2">
        <w:rPr>
          <w:rFonts w:ascii="Times New Roman" w:hAnsi="Times New Roman" w:cs="Times New Roman"/>
          <w:sz w:val="28"/>
          <w:szCs w:val="28"/>
        </w:rPr>
        <w:t xml:space="preserve"> </w:t>
      </w:r>
      <w:r w:rsidR="007271C2">
        <w:rPr>
          <w:rFonts w:ascii="Times New Roman" w:hAnsi="Times New Roman" w:cs="Times New Roman"/>
          <w:sz w:val="28"/>
          <w:szCs w:val="28"/>
        </w:rPr>
        <w:t xml:space="preserve">трансмиссией </w:t>
      </w:r>
      <w:r w:rsidR="004D2FF2">
        <w:rPr>
          <w:rFonts w:ascii="Times New Roman" w:hAnsi="Times New Roman" w:cs="Times New Roman"/>
          <w:sz w:val="28"/>
          <w:szCs w:val="28"/>
        </w:rPr>
        <w:t>/</w:t>
      </w:r>
      <w:bookmarkStart w:id="2" w:name="_Hlk227230860"/>
      <w:r w:rsidR="007271C2">
        <w:rPr>
          <w:rFonts w:ascii="Times New Roman" w:hAnsi="Times New Roman" w:cs="Times New Roman"/>
          <w:sz w:val="28"/>
          <w:szCs w:val="28"/>
        </w:rPr>
        <w:t>автоматической</w:t>
      </w:r>
      <w:r>
        <w:rPr>
          <w:rFonts w:ascii="Times New Roman" w:hAnsi="Times New Roman" w:cs="Times New Roman"/>
          <w:sz w:val="28"/>
          <w:szCs w:val="28"/>
        </w:rPr>
        <w:t xml:space="preserve"> трансмиссией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D2FF2">
        <w:rPr>
          <w:rFonts w:ascii="Times New Roman" w:hAnsi="Times New Roman" w:cs="Times New Roman"/>
          <w:sz w:val="28"/>
          <w:szCs w:val="28"/>
        </w:rPr>
        <w:t>72</w:t>
      </w:r>
      <w:r w:rsidR="007271C2">
        <w:rPr>
          <w:rFonts w:ascii="Times New Roman" w:hAnsi="Times New Roman" w:cs="Times New Roman"/>
          <w:sz w:val="28"/>
          <w:szCs w:val="28"/>
        </w:rPr>
        <w:t>/70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7271C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3A4CB47" w14:textId="21694FC6" w:rsidR="00D7379B" w:rsidRDefault="00D7379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261BFF" w14:textId="310CE0E7" w:rsidR="004D2FF2" w:rsidRDefault="004D2FF2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D9FDC1" w14:textId="77777777" w:rsidR="00D674A6" w:rsidRPr="00AF3C6A" w:rsidRDefault="005D3E46" w:rsidP="00D674A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85"/>
      <w:bookmarkEnd w:id="3"/>
      <w:r w:rsidRPr="00AF3C6A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РАБОЧИЙ</w:t>
      </w:r>
      <w:r w:rsidR="00D674A6" w:rsidRPr="00AF3C6A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ПЛАН</w:t>
      </w:r>
    </w:p>
    <w:p w14:paraId="68E8DA1C" w14:textId="77777777" w:rsidR="00D674A6" w:rsidRPr="00650FF1" w:rsidRDefault="00D674A6" w:rsidP="00D674A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87"/>
      <w:bookmarkEnd w:id="4"/>
      <w:r w:rsidRPr="00650FF1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0"/>
        <w:gridCol w:w="223"/>
        <w:gridCol w:w="1103"/>
        <w:gridCol w:w="1886"/>
        <w:gridCol w:w="1887"/>
      </w:tblGrid>
      <w:tr w:rsidR="00D674A6" w:rsidRPr="00650FF1" w14:paraId="287E250D" w14:textId="77777777" w:rsidTr="009D5640"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044DE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2D2F5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14:paraId="2F5DA749" w14:textId="77777777" w:rsidTr="009D5640"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6034A6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D07E6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8CF9F4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14:paraId="2C642A0C" w14:textId="77777777" w:rsidTr="009D5640"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E7645A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019973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68B8ED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</w:t>
            </w:r>
            <w:r w:rsidR="005D3E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8B485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r w:rsidR="005D3E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</w:tr>
      <w:tr w:rsidR="00D674A6" w:rsidRPr="00650FF1" w14:paraId="3D2DDB2B" w14:textId="77777777" w:rsidTr="009D564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ADD76B" w14:textId="77777777" w:rsidR="00D674A6" w:rsidRPr="00650FF1" w:rsidRDefault="00D674A6" w:rsidP="00D674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95"/>
            <w:bookmarkEnd w:id="5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Учебные предметы базового цикла</w:t>
            </w:r>
          </w:p>
        </w:tc>
      </w:tr>
      <w:tr w:rsidR="00D674A6" w:rsidRPr="00650FF1" w14:paraId="0ECF02A2" w14:textId="77777777" w:rsidTr="009D5640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3DDC69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в сфере дорожного движения.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3D6F2E" w14:textId="7BACDB96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53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DEF2AE" w14:textId="26417CD1" w:rsidR="00D674A6" w:rsidRPr="00650FF1" w:rsidRDefault="008553A8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10D52D" w14:textId="6B860ECA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53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74A6" w:rsidRPr="00650FF1" w14:paraId="42ECD4A7" w14:textId="77777777" w:rsidTr="009D5640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A4A7D1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Психофизиологические основы деятельности водителя.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C6C1C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05131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BA0F6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14:paraId="75D5DE4C" w14:textId="77777777" w:rsidTr="009D5640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A6F166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Основы управления транспортными средствами.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878AA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DF1623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612504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24A51A55" w14:textId="77777777" w:rsidTr="009D5640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BDED44" w14:textId="635C6587" w:rsidR="00D674A6" w:rsidRPr="00650FF1" w:rsidRDefault="008553A8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>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помощ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пострадавшим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дорожно-транспортном происшествии.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4413A9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B2F89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F7633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74A6" w:rsidRPr="00650FF1" w14:paraId="4A558886" w14:textId="77777777" w:rsidTr="009D564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EFE5F3" w14:textId="77777777" w:rsidR="00D674A6" w:rsidRPr="00650FF1" w:rsidRDefault="00D674A6" w:rsidP="00D674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112"/>
            <w:bookmarkEnd w:id="6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Учебные предметы специального цикла</w:t>
            </w:r>
          </w:p>
        </w:tc>
      </w:tr>
      <w:tr w:rsidR="00D674A6" w:rsidRPr="00650FF1" w14:paraId="7596C948" w14:textId="77777777" w:rsidTr="009D5640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635039" w14:textId="023CDCD7" w:rsidR="00D674A6" w:rsidRPr="00650FF1" w:rsidRDefault="00D674A6" w:rsidP="00ED0C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и техническое обслуживание транспортных средств </w:t>
            </w:r>
            <w:r w:rsidR="009C19D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4D2FF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 как объектов управления.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0988DA" w14:textId="35917653" w:rsidR="00D674A6" w:rsidRPr="00650FF1" w:rsidRDefault="004D2FF2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37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D3ED7C" w14:textId="7879F379" w:rsidR="00D674A6" w:rsidRPr="00650FF1" w:rsidRDefault="004D2FF2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4A832A" w14:textId="01CE990F" w:rsidR="00D674A6" w:rsidRPr="00650FF1" w:rsidRDefault="004D2FF2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7379B" w:rsidRPr="00650FF1" w14:paraId="215FAF5E" w14:textId="77777777" w:rsidTr="009D5640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D7DAC2" w14:textId="78E7682C" w:rsidR="00D7379B" w:rsidRPr="00650FF1" w:rsidRDefault="00D7379B" w:rsidP="00D737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Основы управления транспортными средствами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4D2FF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F00836" w14:textId="70151F07" w:rsidR="00D7379B" w:rsidRPr="00650FF1" w:rsidRDefault="00D7379B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77E140" w14:textId="75545224" w:rsidR="00D7379B" w:rsidRDefault="00D7379B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0921BA" w14:textId="3EE01FFF" w:rsidR="00D7379B" w:rsidRDefault="00D7379B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7379B" w:rsidRPr="00650FF1" w14:paraId="3C936301" w14:textId="77777777" w:rsidTr="004C3081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673CC7" w14:textId="0A21B71B" w:rsidR="00D7379B" w:rsidRDefault="00D7379B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предметы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цикла</w:t>
            </w:r>
          </w:p>
        </w:tc>
      </w:tr>
      <w:tr w:rsidR="00D7379B" w:rsidRPr="00650FF1" w14:paraId="5A264736" w14:textId="77777777" w:rsidTr="009D5640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6852D1" w14:textId="3EBF93B4" w:rsidR="00D7379B" w:rsidRPr="00650FF1" w:rsidRDefault="00D7379B" w:rsidP="00D737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379B">
              <w:rPr>
                <w:rFonts w:ascii="Times New Roman" w:hAnsi="Times New Roman" w:cs="Times New Roman"/>
                <w:sz w:val="28"/>
                <w:szCs w:val="28"/>
              </w:rPr>
              <w:t>Организация и выполнение грузовых перевозок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автомобильным транспортом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3DF551" w14:textId="57F26D44" w:rsidR="00D7379B" w:rsidRPr="00650FF1" w:rsidRDefault="00D7379B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F8F2A6" w14:textId="2DE92444" w:rsidR="00D7379B" w:rsidRDefault="00D7379B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81BC6C" w14:textId="64212283" w:rsidR="00D7379B" w:rsidRDefault="00D7379B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379B" w:rsidRPr="00650FF1" w14:paraId="07BE2195" w14:textId="77777777" w:rsidTr="00E00FE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97EF24" w14:textId="2AECF411" w:rsidR="00D7379B" w:rsidRPr="00650FF1" w:rsidRDefault="00D7379B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подготовка</w:t>
            </w:r>
          </w:p>
        </w:tc>
      </w:tr>
      <w:tr w:rsidR="00D7379B" w:rsidRPr="00650FF1" w14:paraId="6CB21F63" w14:textId="77777777" w:rsidTr="009D5640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A7EC26" w14:textId="7A3F2448" w:rsidR="00D7379B" w:rsidRPr="00650FF1" w:rsidRDefault="00D7379B" w:rsidP="00D737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Вождение транспортных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4D2FF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 (с механической трансмиссией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с автоматической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трансмиссией)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1B380E" w14:textId="6498F20F" w:rsidR="00D7379B" w:rsidRPr="00650FF1" w:rsidRDefault="004D2FF2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D7379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427184" w14:textId="77777777" w:rsidR="00D7379B" w:rsidRPr="00650FF1" w:rsidRDefault="00D7379B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099551" w14:textId="4B031CCB" w:rsidR="00D7379B" w:rsidRPr="00650FF1" w:rsidRDefault="004D2FF2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D7379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D7379B" w:rsidRPr="00650FF1" w14:paraId="105530ED" w14:textId="77777777" w:rsidTr="009D564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6B1D71" w14:textId="77777777" w:rsidR="00D7379B" w:rsidRPr="00650FF1" w:rsidRDefault="00D7379B" w:rsidP="00D7379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125"/>
            <w:bookmarkEnd w:id="7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Квалификационный экзамен</w:t>
            </w:r>
          </w:p>
        </w:tc>
      </w:tr>
      <w:tr w:rsidR="00D7379B" w:rsidRPr="00650FF1" w14:paraId="41B13640" w14:textId="77777777" w:rsidTr="009D5640"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42A268" w14:textId="77777777" w:rsidR="00D7379B" w:rsidRPr="00650FF1" w:rsidRDefault="00D7379B" w:rsidP="00D737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5D2D00" w14:textId="3DF9A433" w:rsidR="00D7379B" w:rsidRPr="00650FF1" w:rsidRDefault="00D7379B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941BD6" w14:textId="4D372A43" w:rsidR="00D7379B" w:rsidRPr="00650FF1" w:rsidRDefault="00D7379B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FCBB7A" w14:textId="0A3AD11E" w:rsidR="00D7379B" w:rsidRPr="00650FF1" w:rsidRDefault="00D7379B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379B" w:rsidRPr="00650FF1" w14:paraId="54C0E142" w14:textId="77777777" w:rsidTr="009D5640"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7B03B3" w14:textId="77777777" w:rsidR="00D7379B" w:rsidRPr="00650FF1" w:rsidRDefault="00D7379B" w:rsidP="00D737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49CAAF" w14:textId="4AF39E9C" w:rsidR="00D7379B" w:rsidRPr="00650FF1" w:rsidRDefault="007271C2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  <w:r w:rsidR="00D7379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F1818D" w14:textId="5B8BB493" w:rsidR="00D7379B" w:rsidRPr="00650FF1" w:rsidRDefault="007271C2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03E04D" w14:textId="323F0E33" w:rsidR="00D7379B" w:rsidRPr="00650FF1" w:rsidRDefault="007271C2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D7379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</w:tbl>
    <w:p w14:paraId="6F677B86" w14:textId="77777777" w:rsidR="00C84EB6" w:rsidRPr="00650FF1" w:rsidRDefault="00C84EB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72788B" w14:textId="77777777" w:rsidR="00D674A6" w:rsidRPr="00AF3C6A" w:rsidRDefault="005D3E46" w:rsidP="00D674A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138"/>
      <w:bookmarkEnd w:id="8"/>
      <w:r w:rsidRPr="00AF3C6A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D674A6" w:rsidRPr="00AF3C6A">
        <w:rPr>
          <w:rFonts w:ascii="Times New Roman" w:hAnsi="Times New Roman" w:cs="Times New Roman"/>
          <w:b/>
          <w:bCs/>
          <w:sz w:val="28"/>
          <w:szCs w:val="28"/>
        </w:rPr>
        <w:t>РАБОЧИЕ ПРОГРАММЫ УЧЕБНЫХ ПРЕДМЕТОВ</w:t>
      </w:r>
    </w:p>
    <w:p w14:paraId="2AA2FC77" w14:textId="77777777" w:rsidR="00D674A6" w:rsidRPr="00AF3C6A" w:rsidRDefault="005D3E46" w:rsidP="00D674A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Par140"/>
      <w:bookmarkEnd w:id="9"/>
      <w:r w:rsidRPr="00AF3C6A">
        <w:rPr>
          <w:rFonts w:ascii="Times New Roman" w:hAnsi="Times New Roman" w:cs="Times New Roman"/>
          <w:b/>
          <w:bCs/>
          <w:sz w:val="28"/>
          <w:szCs w:val="28"/>
        </w:rPr>
        <w:t>3.1. Базовый цикл</w:t>
      </w:r>
      <w:r w:rsidR="00D674A6" w:rsidRPr="00AF3C6A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программы.</w:t>
      </w:r>
    </w:p>
    <w:p w14:paraId="53FF610C" w14:textId="77777777" w:rsidR="00D674A6" w:rsidRPr="00AF3C6A" w:rsidRDefault="00D674A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Par142"/>
      <w:bookmarkEnd w:id="10"/>
      <w:r w:rsidRPr="00AF3C6A">
        <w:rPr>
          <w:rFonts w:ascii="Times New Roman" w:hAnsi="Times New Roman" w:cs="Times New Roman"/>
          <w:b/>
          <w:bCs/>
          <w:sz w:val="28"/>
          <w:szCs w:val="28"/>
        </w:rPr>
        <w:t>3.1.1. Учебный предмет "Основы законодательства в сфере дорожного движения".</w:t>
      </w:r>
    </w:p>
    <w:p w14:paraId="7BF0ED41" w14:textId="77777777" w:rsidR="00D674A6" w:rsidRPr="00AF3C6A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Par144"/>
      <w:bookmarkEnd w:id="11"/>
      <w:r w:rsidRPr="00AF3C6A">
        <w:rPr>
          <w:rFonts w:ascii="Times New Roman" w:hAnsi="Times New Roman" w:cs="Times New Roman"/>
          <w:b/>
          <w:bCs/>
          <w:sz w:val="28"/>
          <w:szCs w:val="28"/>
        </w:rPr>
        <w:t>Распределение учебных часов по разделам и темам</w:t>
      </w:r>
    </w:p>
    <w:p w14:paraId="65E11C79" w14:textId="22C4DC13" w:rsidR="00D674A6" w:rsidRPr="00650FF1" w:rsidRDefault="00D674A6" w:rsidP="00AF3C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4"/>
        <w:gridCol w:w="709"/>
        <w:gridCol w:w="1275"/>
        <w:gridCol w:w="1241"/>
      </w:tblGrid>
      <w:tr w:rsidR="00D674A6" w:rsidRPr="00650FF1" w14:paraId="4E816598" w14:textId="77777777" w:rsidTr="004D6E01">
        <w:tc>
          <w:tcPr>
            <w:tcW w:w="6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0E4D1D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B10E61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14:paraId="20E47817" w14:textId="77777777" w:rsidTr="004D6E01">
        <w:tc>
          <w:tcPr>
            <w:tcW w:w="6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236790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48D601" w14:textId="12B7B4AF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="004D6E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46C44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14:paraId="5D2111B9" w14:textId="77777777" w:rsidTr="004D6E01">
        <w:tc>
          <w:tcPr>
            <w:tcW w:w="6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DFC8D8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28F30A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00A81D" w14:textId="2C9B53C0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</w:t>
            </w:r>
            <w:r w:rsidR="004D6E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ческие занятия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3E4670" w14:textId="5DE8ACBD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4D6E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ческие занятия</w:t>
            </w:r>
          </w:p>
        </w:tc>
      </w:tr>
      <w:tr w:rsidR="00D674A6" w:rsidRPr="00650FF1" w14:paraId="3A1DD01F" w14:textId="77777777" w:rsidTr="004D6E0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B1DAA5" w14:textId="270FB597" w:rsidR="00D674A6" w:rsidRPr="00650FF1" w:rsidRDefault="00D674A6" w:rsidP="00D674A6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ar154"/>
            <w:bookmarkEnd w:id="12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Законодательство</w:t>
            </w:r>
            <w:r w:rsidR="00AF3C6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в сфере дорожного движения</w:t>
            </w:r>
          </w:p>
        </w:tc>
      </w:tr>
      <w:tr w:rsidR="00D674A6" w:rsidRPr="00650FF1" w14:paraId="453B0040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C6097C" w14:textId="64C3FF84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Законодательство</w:t>
            </w:r>
            <w:r w:rsidR="00AF3C6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="00AF3C6A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в сфере</w:t>
            </w:r>
            <w:r w:rsidR="00AF3C6A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безопасности</w:t>
            </w:r>
            <w:r w:rsidR="00AF3C6A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6693D1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41947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EA57E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7E043CB6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856E19" w14:textId="16C38A2B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Законодательство</w:t>
            </w:r>
            <w:r w:rsidR="00AF3C6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, устанавливающее ответственность за нарушения в сфере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DD5634" w14:textId="7C7BE9C6" w:rsidR="00D674A6" w:rsidRPr="00650FF1" w:rsidRDefault="00AF3C6A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40C74F" w14:textId="5EBCB345" w:rsidR="00D674A6" w:rsidRPr="00650FF1" w:rsidRDefault="00AF3C6A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2AE0F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5D3E6976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9A171E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759D42" w14:textId="28107725" w:rsidR="00D674A6" w:rsidRPr="00650FF1" w:rsidRDefault="00AF3C6A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1ED221" w14:textId="11619DC5" w:rsidR="00D674A6" w:rsidRPr="00650FF1" w:rsidRDefault="00AF3C6A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701E11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1EF1BF0C" w14:textId="77777777" w:rsidTr="004D6E0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60B44D" w14:textId="7D522DDC" w:rsidR="00D674A6" w:rsidRPr="00650FF1" w:rsidRDefault="00D674A6" w:rsidP="00D674A6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ar167"/>
            <w:bookmarkEnd w:id="13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  <w:r w:rsidR="004D6E01">
              <w:rPr>
                <w:rFonts w:ascii="Times New Roman" w:hAnsi="Times New Roman" w:cs="Times New Roman"/>
                <w:sz w:val="28"/>
                <w:szCs w:val="28"/>
              </w:rPr>
              <w:t>, утвержденные постановлением Совета Министров – Правительства Российской Федерации от 23 октября 1993г. №1090 (далее – Правила дорожного движения)</w:t>
            </w:r>
          </w:p>
        </w:tc>
      </w:tr>
      <w:tr w:rsidR="00D674A6" w:rsidRPr="00650FF1" w14:paraId="1A921C84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3AF75E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Общие положения, основные понятия и термины, используемые в Правилах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3099F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8FFAF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9AB15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65C76B52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5CB97C" w14:textId="4605FCD6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Обязанности участников дорожного движения</w:t>
            </w:r>
            <w:r w:rsidR="004D6E01">
              <w:rPr>
                <w:rFonts w:ascii="Times New Roman" w:hAnsi="Times New Roman" w:cs="Times New Roman"/>
                <w:sz w:val="28"/>
                <w:szCs w:val="28"/>
              </w:rPr>
              <w:t>, нормы времени управления транспортным средством и отдыха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44B977" w14:textId="11A7A330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8BE7F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4ED17D" w14:textId="247697D1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57FA90E2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6D0A7F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Дорожные знаки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387E95" w14:textId="5D553FB9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5CE8CE" w14:textId="38A1E9ED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5BF608" w14:textId="006AC63A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36BCF314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95113B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Дорожная разметка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C2EA2F" w14:textId="7F80A503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9F008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E48487" w14:textId="20B55DE3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14:paraId="70C546B4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C61D6A" w14:textId="08CFFED8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Порядок движения и расположение транспортных средств на проезжей части</w:t>
            </w:r>
            <w:r w:rsidR="004D6E01">
              <w:rPr>
                <w:rFonts w:ascii="Times New Roman" w:hAnsi="Times New Roman" w:cs="Times New Roman"/>
                <w:sz w:val="28"/>
                <w:szCs w:val="28"/>
              </w:rPr>
              <w:t>, скорость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631924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C8454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17A943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3F202CE2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365FA6" w14:textId="351560DC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Остановка и стоянка транспортных средств</w:t>
            </w:r>
            <w:r w:rsidR="004D6E01">
              <w:rPr>
                <w:rFonts w:ascii="Times New Roman" w:hAnsi="Times New Roman" w:cs="Times New Roman"/>
                <w:sz w:val="28"/>
                <w:szCs w:val="28"/>
              </w:rPr>
              <w:t>, применение  аварийной сигнализации и знака аварийной остановки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0051A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4A22A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2135F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4213654D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66A002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Регулирование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1558A0" w14:textId="59A9239C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F5BB2F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1AB15F" w14:textId="3D183744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701A3CC8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220200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Проезд перекрестков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B3C1B3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1AA1B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BA60A4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14:paraId="77A1EF92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9AB041" w14:textId="2C172753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Проезд пешеходных переходов, мест остановок маршрутных транспортных средств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688128" w14:textId="0B969252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2FC9AE" w14:textId="5B39DC2C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58CC49" w14:textId="53E42AE5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6E01" w:rsidRPr="00650FF1" w14:paraId="1E9BFCFF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54FF15" w14:textId="4E04286C" w:rsidR="004D6E01" w:rsidRPr="00650FF1" w:rsidRDefault="004D6E01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Движение через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железнодорожны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пути, по автомагистралям,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жилых зонах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CA6AA6" w14:textId="108F92E0" w:rsidR="004D6E01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6A279D" w14:textId="6F025478" w:rsidR="004D6E01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7E980E" w14:textId="476F692B" w:rsidR="004D6E01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14:paraId="3E603DF2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70B930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7D37BB" w14:textId="7BDF74EF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D00435" w14:textId="7FD4F715" w:rsidR="00D674A6" w:rsidRPr="00650FF1" w:rsidRDefault="004D6E01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3E481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5CC30707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355179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Буксировка транспортных средств, перевозка людей и грузов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83394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39BDC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32325D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6C385FA2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F19174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65D6ED" w14:textId="3FEC083A" w:rsidR="00D674A6" w:rsidRPr="00650FF1" w:rsidRDefault="00E35A7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F2F60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D5194C" w14:textId="0D4936E0" w:rsidR="00D674A6" w:rsidRPr="00650FF1" w:rsidRDefault="00E35A7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14:paraId="74231D26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B9C0B0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21FD12" w14:textId="4F19FEB0" w:rsidR="00D674A6" w:rsidRPr="00650FF1" w:rsidRDefault="00E35A7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F69347" w14:textId="186D0B5D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5A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7CC875" w14:textId="4F618B98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5A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74A6" w:rsidRPr="00650FF1" w14:paraId="003A6A5D" w14:textId="77777777" w:rsidTr="004D6E01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22232F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AC7699" w14:textId="4BB1816A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5A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4EB216" w14:textId="05CF839B" w:rsidR="00D674A6" w:rsidRPr="00650FF1" w:rsidRDefault="00E35A7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12D321" w14:textId="4B3379E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5A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5C0F2F4D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13C137" w14:textId="3F5FDB69" w:rsidR="00D674A6" w:rsidRPr="00E35A73" w:rsidRDefault="00D674A6" w:rsidP="00D674A6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Par225"/>
      <w:bookmarkEnd w:id="14"/>
      <w:r w:rsidRPr="00E35A73">
        <w:rPr>
          <w:rFonts w:ascii="Times New Roman" w:hAnsi="Times New Roman" w:cs="Times New Roman"/>
          <w:b/>
          <w:bCs/>
          <w:sz w:val="28"/>
          <w:szCs w:val="28"/>
        </w:rPr>
        <w:t xml:space="preserve">3.1.1.1. Законодательство </w:t>
      </w:r>
      <w:r w:rsidR="00E35A73" w:rsidRPr="00E35A73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Российской Федерации </w:t>
      </w:r>
      <w:r w:rsidRPr="00E35A73">
        <w:rPr>
          <w:rFonts w:ascii="Times New Roman" w:hAnsi="Times New Roman" w:cs="Times New Roman"/>
          <w:b/>
          <w:bCs/>
          <w:sz w:val="28"/>
          <w:szCs w:val="28"/>
        </w:rPr>
        <w:t>в сфере дорожного движения.</w:t>
      </w:r>
    </w:p>
    <w:p w14:paraId="7B272915" w14:textId="06D46768" w:rsidR="00014766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42D"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014766" w:rsidRPr="003F042D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в сфере обеспечения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движения: Федеральный закон № </w:t>
      </w:r>
      <w:r w:rsidR="00014766">
        <w:rPr>
          <w:rFonts w:ascii="Times New Roman" w:hAnsi="Times New Roman" w:cs="Times New Roman"/>
          <w:sz w:val="28"/>
          <w:szCs w:val="28"/>
        </w:rPr>
        <w:t>1</w:t>
      </w:r>
      <w:r w:rsidR="00014766" w:rsidRPr="00014766">
        <w:rPr>
          <w:rFonts w:ascii="Times New Roman" w:hAnsi="Times New Roman" w:cs="Times New Roman"/>
          <w:sz w:val="28"/>
          <w:szCs w:val="28"/>
        </w:rPr>
        <w:t>96-ФЗ; законодательство Российской Федерации в сфере обязательного страхования гражданской ответственности владельцев транспортных средств: законодательство Российской Федерации в сфере охраны труда при эксплуатации транспортного средства: основы трудового законодательства Российской Федерации, нормативные правовые акты, регулирующие режим труда и отдыха водителей; права и обязанности граждан, общественных и иных организаций в области охраны окружающей среды.</w:t>
      </w:r>
    </w:p>
    <w:p w14:paraId="1F8FD5DA" w14:textId="32509792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014766" w:rsidRPr="00014766">
        <w:rPr>
          <w:rFonts w:ascii="Times New Roman" w:hAnsi="Times New Roman" w:cs="Times New Roman"/>
          <w:sz w:val="28"/>
          <w:szCs w:val="28"/>
        </w:rPr>
        <w:t>Законодательство Российской Федерации, устанавливающее ответственность за нарушения в сфере дорожного движения: административное законодательство Российской</w:t>
      </w:r>
      <w:r w:rsidR="00014766">
        <w:rPr>
          <w:rFonts w:ascii="Times New Roman" w:hAnsi="Times New Roman" w:cs="Times New Roman"/>
          <w:sz w:val="28"/>
          <w:szCs w:val="28"/>
        </w:rPr>
        <w:t xml:space="preserve"> </w:t>
      </w:r>
      <w:r w:rsidR="00014766" w:rsidRPr="00014766">
        <w:rPr>
          <w:rFonts w:ascii="Times New Roman" w:hAnsi="Times New Roman" w:cs="Times New Roman"/>
          <w:sz w:val="28"/>
          <w:szCs w:val="28"/>
        </w:rPr>
        <w:t>Федерации; административная ответственность; виды административных наказаний, размеры штрафов:, уголовное законодательство Российской Федераuии: уголовная ответственность: виды уголовных наказаний: гражданское законодательство Российской Федерации; гражданская ответственность; трудовое законодательство Российской Федераuии: дисциплинарная ответственность</w:t>
      </w:r>
    </w:p>
    <w:p w14:paraId="1CE13756" w14:textId="77777777" w:rsidR="00D674A6" w:rsidRPr="00650FF1" w:rsidRDefault="00D674A6" w:rsidP="00D674A6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bookmarkStart w:id="15" w:name="Par229"/>
      <w:bookmarkEnd w:id="15"/>
      <w:r w:rsidRPr="00650FF1">
        <w:rPr>
          <w:rFonts w:ascii="Times New Roman" w:hAnsi="Times New Roman" w:cs="Times New Roman"/>
          <w:sz w:val="28"/>
          <w:szCs w:val="28"/>
        </w:rPr>
        <w:t>3.1.1.2. Правила дорожного движения.</w:t>
      </w:r>
    </w:p>
    <w:p w14:paraId="26B8DA2F" w14:textId="4B69506D" w:rsidR="00014766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014766" w:rsidRPr="00014766">
        <w:rPr>
          <w:rFonts w:ascii="Times New Roman" w:hAnsi="Times New Roman" w:cs="Times New Roman"/>
          <w:sz w:val="28"/>
          <w:szCs w:val="28"/>
        </w:rPr>
        <w:t>Общие положения. основные понятия и термины</w:t>
      </w:r>
      <w:r w:rsidR="00014766">
        <w:rPr>
          <w:rFonts w:ascii="Times New Roman" w:hAnsi="Times New Roman" w:cs="Times New Roman"/>
          <w:sz w:val="28"/>
          <w:szCs w:val="28"/>
        </w:rPr>
        <w:t>,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ис</w:t>
      </w:r>
      <w:r w:rsidR="00014766">
        <w:rPr>
          <w:rFonts w:ascii="Times New Roman" w:hAnsi="Times New Roman" w:cs="Times New Roman"/>
          <w:sz w:val="28"/>
          <w:szCs w:val="28"/>
        </w:rPr>
        <w:t>п</w:t>
      </w:r>
      <w:r w:rsidR="00014766" w:rsidRPr="00014766">
        <w:rPr>
          <w:rFonts w:ascii="Times New Roman" w:hAnsi="Times New Roman" w:cs="Times New Roman"/>
          <w:sz w:val="28"/>
          <w:szCs w:val="28"/>
        </w:rPr>
        <w:t>ользуемые в Правилах дорожного движения: значение Правил дорожно</w:t>
      </w:r>
      <w:r w:rsidR="00014766">
        <w:rPr>
          <w:rFonts w:ascii="Times New Roman" w:hAnsi="Times New Roman" w:cs="Times New Roman"/>
          <w:sz w:val="28"/>
          <w:szCs w:val="28"/>
        </w:rPr>
        <w:t>г</w:t>
      </w:r>
      <w:r w:rsidR="00014766" w:rsidRPr="00014766">
        <w:rPr>
          <w:rFonts w:ascii="Times New Roman" w:hAnsi="Times New Roman" w:cs="Times New Roman"/>
          <w:sz w:val="28"/>
          <w:szCs w:val="28"/>
        </w:rPr>
        <w:t>о движения в обес</w:t>
      </w:r>
      <w:r w:rsidR="00014766">
        <w:rPr>
          <w:rFonts w:ascii="Times New Roman" w:hAnsi="Times New Roman" w:cs="Times New Roman"/>
          <w:sz w:val="28"/>
          <w:szCs w:val="28"/>
        </w:rPr>
        <w:t>п</w:t>
      </w:r>
      <w:r w:rsidR="00014766" w:rsidRPr="00014766">
        <w:rPr>
          <w:rFonts w:ascii="Times New Roman" w:hAnsi="Times New Roman" w:cs="Times New Roman"/>
          <w:sz w:val="28"/>
          <w:szCs w:val="28"/>
        </w:rPr>
        <w:t>ечении ед</w:t>
      </w:r>
      <w:r w:rsidR="00014766">
        <w:rPr>
          <w:rFonts w:ascii="Times New Roman" w:hAnsi="Times New Roman" w:cs="Times New Roman"/>
          <w:sz w:val="28"/>
          <w:szCs w:val="28"/>
        </w:rPr>
        <w:t>ин</w:t>
      </w:r>
      <w:r w:rsidR="00014766" w:rsidRPr="00014766">
        <w:rPr>
          <w:rFonts w:ascii="Times New Roman" w:hAnsi="Times New Roman" w:cs="Times New Roman"/>
          <w:sz w:val="28"/>
          <w:szCs w:val="28"/>
        </w:rPr>
        <w:t>ого порядка и безопасности дорожного движения; структура Правил дорожного движения; дорожное движение: дорога и ее элементы: пешеходные переходы</w:t>
      </w:r>
      <w:r w:rsidR="00014766">
        <w:rPr>
          <w:rFonts w:ascii="Times New Roman" w:hAnsi="Times New Roman" w:cs="Times New Roman"/>
          <w:sz w:val="28"/>
          <w:szCs w:val="28"/>
        </w:rPr>
        <w:t>,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их виды и обозначения с помощью дорожных знаков и дорожной разметки: прилегающие территории: порядок въезда, выезда </w:t>
      </w:r>
      <w:r w:rsidR="00014766">
        <w:rPr>
          <w:rFonts w:ascii="Times New Roman" w:hAnsi="Times New Roman" w:cs="Times New Roman"/>
          <w:sz w:val="28"/>
          <w:szCs w:val="28"/>
        </w:rPr>
        <w:t>и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дв</w:t>
      </w:r>
      <w:r w:rsidR="00014766">
        <w:rPr>
          <w:rFonts w:ascii="Times New Roman" w:hAnsi="Times New Roman" w:cs="Times New Roman"/>
          <w:sz w:val="28"/>
          <w:szCs w:val="28"/>
        </w:rPr>
        <w:t>иж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ения по прилегающим к  дороге  территориям;  автомагистрали;  </w:t>
      </w:r>
      <w:r w:rsidR="00014766" w:rsidRPr="00014766">
        <w:rPr>
          <w:rFonts w:ascii="Times New Roman" w:hAnsi="Times New Roman" w:cs="Times New Roman"/>
          <w:sz w:val="28"/>
          <w:szCs w:val="28"/>
        </w:rPr>
        <w:lastRenderedPageBreak/>
        <w:t>перекрестки</w:t>
      </w:r>
      <w:r w:rsidR="00014766">
        <w:rPr>
          <w:rFonts w:ascii="Times New Roman" w:hAnsi="Times New Roman" w:cs="Times New Roman"/>
          <w:sz w:val="28"/>
          <w:szCs w:val="28"/>
        </w:rPr>
        <w:t>,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 виды  перекрестков в  зависимости  от  способа  организации  движения:  определение  приоритета в движении; железнодорожные переезды и их разновидности</w:t>
      </w:r>
      <w:r w:rsidR="00014766">
        <w:rPr>
          <w:rFonts w:ascii="Times New Roman" w:hAnsi="Times New Roman" w:cs="Times New Roman"/>
          <w:sz w:val="28"/>
          <w:szCs w:val="28"/>
        </w:rPr>
        <w:t xml:space="preserve">; </w:t>
      </w:r>
      <w:r w:rsidR="00014766" w:rsidRPr="00014766">
        <w:rPr>
          <w:rFonts w:ascii="Times New Roman" w:hAnsi="Times New Roman" w:cs="Times New Roman"/>
          <w:sz w:val="28"/>
          <w:szCs w:val="28"/>
        </w:rPr>
        <w:t>участники дорожного движения; ли</w:t>
      </w:r>
      <w:r w:rsidR="00014766">
        <w:rPr>
          <w:rFonts w:ascii="Times New Roman" w:hAnsi="Times New Roman" w:cs="Times New Roman"/>
          <w:sz w:val="28"/>
          <w:szCs w:val="28"/>
        </w:rPr>
        <w:t>ц</w:t>
      </w:r>
      <w:r w:rsidR="00014766" w:rsidRPr="00014766">
        <w:rPr>
          <w:rFonts w:ascii="Times New Roman" w:hAnsi="Times New Roman" w:cs="Times New Roman"/>
          <w:sz w:val="28"/>
          <w:szCs w:val="28"/>
        </w:rPr>
        <w:t>а, наделенные полномочиями по регулированию дорожного движения; виды транспортных средств, средства индивидуальной</w:t>
      </w:r>
      <w:r w:rsidR="00014766">
        <w:rPr>
          <w:rFonts w:ascii="Times New Roman" w:hAnsi="Times New Roman" w:cs="Times New Roman"/>
          <w:sz w:val="28"/>
          <w:szCs w:val="28"/>
        </w:rPr>
        <w:t xml:space="preserve">; </w:t>
      </w:r>
      <w:r w:rsidR="00014766" w:rsidRPr="00014766">
        <w:rPr>
          <w:rFonts w:ascii="Times New Roman" w:hAnsi="Times New Roman" w:cs="Times New Roman"/>
          <w:sz w:val="28"/>
          <w:szCs w:val="28"/>
        </w:rPr>
        <w:t>мобильности; организованная транспортная колонна; ограниченная  видимость, участки дорог с ограниченной видимостью; опасность для движения</w:t>
      </w:r>
      <w:r w:rsidR="00014766">
        <w:rPr>
          <w:rFonts w:ascii="Times New Roman" w:hAnsi="Times New Roman" w:cs="Times New Roman"/>
          <w:sz w:val="28"/>
          <w:szCs w:val="28"/>
        </w:rPr>
        <w:t>;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дорожно-транспортное происшествие; перестроение</w:t>
      </w:r>
      <w:r w:rsidR="00014766">
        <w:rPr>
          <w:rFonts w:ascii="Times New Roman" w:hAnsi="Times New Roman" w:cs="Times New Roman"/>
          <w:sz w:val="28"/>
          <w:szCs w:val="28"/>
        </w:rPr>
        <w:t>,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опережение</w:t>
      </w:r>
      <w:r w:rsidR="00014766">
        <w:rPr>
          <w:rFonts w:ascii="Times New Roman" w:hAnsi="Times New Roman" w:cs="Times New Roman"/>
          <w:sz w:val="28"/>
          <w:szCs w:val="28"/>
        </w:rPr>
        <w:t>,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обгон, остановка и стоянка транспортных средств; темное время суток</w:t>
      </w:r>
      <w:r w:rsidR="00014766">
        <w:rPr>
          <w:rFonts w:ascii="Times New Roman" w:hAnsi="Times New Roman" w:cs="Times New Roman"/>
          <w:sz w:val="28"/>
          <w:szCs w:val="28"/>
        </w:rPr>
        <w:t>,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недостаточная видимость</w:t>
      </w:r>
      <w:r w:rsidR="00014766">
        <w:rPr>
          <w:rFonts w:ascii="Times New Roman" w:hAnsi="Times New Roman" w:cs="Times New Roman"/>
          <w:sz w:val="28"/>
          <w:szCs w:val="28"/>
        </w:rPr>
        <w:t>;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меры безопасности</w:t>
      </w:r>
      <w:r w:rsidR="00014766">
        <w:rPr>
          <w:rFonts w:ascii="Times New Roman" w:hAnsi="Times New Roman" w:cs="Times New Roman"/>
          <w:sz w:val="28"/>
          <w:szCs w:val="28"/>
        </w:rPr>
        <w:t>,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пре</w:t>
      </w:r>
      <w:r w:rsidR="00014766">
        <w:rPr>
          <w:rFonts w:ascii="Times New Roman" w:hAnsi="Times New Roman" w:cs="Times New Roman"/>
          <w:sz w:val="28"/>
          <w:szCs w:val="28"/>
        </w:rPr>
        <w:t>д</w:t>
      </w:r>
      <w:r w:rsidR="00014766" w:rsidRPr="00014766">
        <w:rPr>
          <w:rFonts w:ascii="Times New Roman" w:hAnsi="Times New Roman" w:cs="Times New Roman"/>
          <w:sz w:val="28"/>
          <w:szCs w:val="28"/>
        </w:rPr>
        <w:t>пр</w:t>
      </w:r>
      <w:r w:rsidR="00014766">
        <w:rPr>
          <w:rFonts w:ascii="Times New Roman" w:hAnsi="Times New Roman" w:cs="Times New Roman"/>
          <w:sz w:val="28"/>
          <w:szCs w:val="28"/>
        </w:rPr>
        <w:t>ини</w:t>
      </w:r>
      <w:r w:rsidR="00014766" w:rsidRPr="00014766">
        <w:rPr>
          <w:rFonts w:ascii="Times New Roman" w:hAnsi="Times New Roman" w:cs="Times New Roman"/>
          <w:sz w:val="28"/>
          <w:szCs w:val="28"/>
        </w:rPr>
        <w:t>маемые во</w:t>
      </w:r>
      <w:r w:rsidR="00014766">
        <w:rPr>
          <w:rFonts w:ascii="Times New Roman" w:hAnsi="Times New Roman" w:cs="Times New Roman"/>
          <w:sz w:val="28"/>
          <w:szCs w:val="28"/>
        </w:rPr>
        <w:t>д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ителями транспортных средств </w:t>
      </w:r>
      <w:r w:rsidR="00014766">
        <w:rPr>
          <w:rFonts w:ascii="Times New Roman" w:hAnsi="Times New Roman" w:cs="Times New Roman"/>
          <w:sz w:val="28"/>
          <w:szCs w:val="28"/>
        </w:rPr>
        <w:t>при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движении в темное время суток и в условиях недостаточной видимости</w:t>
      </w:r>
      <w:r w:rsidR="00D72E0A">
        <w:rPr>
          <w:rFonts w:ascii="Times New Roman" w:hAnsi="Times New Roman" w:cs="Times New Roman"/>
          <w:sz w:val="28"/>
          <w:szCs w:val="28"/>
        </w:rPr>
        <w:t>;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населенный пункт</w:t>
      </w:r>
      <w:r w:rsidR="00D72E0A">
        <w:rPr>
          <w:rFonts w:ascii="Times New Roman" w:hAnsi="Times New Roman" w:cs="Times New Roman"/>
          <w:sz w:val="28"/>
          <w:szCs w:val="28"/>
        </w:rPr>
        <w:t>;</w:t>
      </w:r>
      <w:r w:rsidR="00014766" w:rsidRPr="00014766">
        <w:rPr>
          <w:rFonts w:ascii="Times New Roman" w:hAnsi="Times New Roman" w:cs="Times New Roman"/>
          <w:sz w:val="28"/>
          <w:szCs w:val="28"/>
        </w:rPr>
        <w:t xml:space="preserve">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</w:p>
    <w:p w14:paraId="29D238E2" w14:textId="2F5980BE" w:rsidR="00D72E0A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72E0A" w:rsidRPr="00D72E0A">
        <w:rPr>
          <w:rFonts w:ascii="Times New Roman" w:hAnsi="Times New Roman" w:cs="Times New Roman"/>
          <w:sz w:val="28"/>
          <w:szCs w:val="28"/>
        </w:rPr>
        <w:t>Обязанности участников дорожного движения, нормы времени управления транспортным средством и отдыха</w:t>
      </w:r>
      <w:r w:rsidR="00D72E0A">
        <w:rPr>
          <w:rFonts w:ascii="Times New Roman" w:hAnsi="Times New Roman" w:cs="Times New Roman"/>
          <w:sz w:val="28"/>
          <w:szCs w:val="28"/>
        </w:rPr>
        <w:t>;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общие обязанности водителей; документы,</w:t>
      </w:r>
      <w:r w:rsidR="00D72E0A" w:rsidRPr="00D72E0A">
        <w:t xml:space="preserve"> </w:t>
      </w:r>
      <w:r w:rsidR="00D72E0A" w:rsidRPr="00D72E0A">
        <w:rPr>
          <w:rFonts w:ascii="Times New Roman" w:hAnsi="Times New Roman" w:cs="Times New Roman"/>
          <w:sz w:val="28"/>
          <w:szCs w:val="28"/>
        </w:rPr>
        <w:t>которые водитель механического  транс</w:t>
      </w:r>
      <w:r w:rsidR="00D72E0A">
        <w:rPr>
          <w:rFonts w:ascii="Times New Roman" w:hAnsi="Times New Roman" w:cs="Times New Roman"/>
          <w:sz w:val="28"/>
          <w:szCs w:val="28"/>
        </w:rPr>
        <w:t>п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ортного  средства обязан  иметь при себе и </w:t>
      </w:r>
      <w:r w:rsidR="00D72E0A">
        <w:rPr>
          <w:rFonts w:ascii="Times New Roman" w:hAnsi="Times New Roman" w:cs="Times New Roman"/>
          <w:sz w:val="28"/>
          <w:szCs w:val="28"/>
        </w:rPr>
        <w:t>п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ередавать для проверки сотрудникам </w:t>
      </w:r>
      <w:r w:rsidR="00D72E0A">
        <w:rPr>
          <w:rFonts w:ascii="Times New Roman" w:hAnsi="Times New Roman" w:cs="Times New Roman"/>
          <w:sz w:val="28"/>
          <w:szCs w:val="28"/>
        </w:rPr>
        <w:t>п</w:t>
      </w:r>
      <w:r w:rsidR="00D72E0A" w:rsidRPr="00D72E0A">
        <w:rPr>
          <w:rFonts w:ascii="Times New Roman" w:hAnsi="Times New Roman" w:cs="Times New Roman"/>
          <w:sz w:val="28"/>
          <w:szCs w:val="28"/>
        </w:rPr>
        <w:t>олиции; особенности предъявления электронных  документов;  обязанность  использования  ремней  безопасности на транс</w:t>
      </w:r>
      <w:r w:rsidR="00D72E0A">
        <w:rPr>
          <w:rFonts w:ascii="Times New Roman" w:hAnsi="Times New Roman" w:cs="Times New Roman"/>
          <w:sz w:val="28"/>
          <w:szCs w:val="28"/>
        </w:rPr>
        <w:t>п</w:t>
      </w:r>
      <w:r w:rsidR="00D72E0A" w:rsidRPr="00D72E0A">
        <w:rPr>
          <w:rFonts w:ascii="Times New Roman" w:hAnsi="Times New Roman" w:cs="Times New Roman"/>
          <w:sz w:val="28"/>
          <w:szCs w:val="28"/>
        </w:rPr>
        <w:t>о</w:t>
      </w:r>
      <w:r w:rsidR="00D72E0A">
        <w:rPr>
          <w:rFonts w:ascii="Times New Roman" w:hAnsi="Times New Roman" w:cs="Times New Roman"/>
          <w:sz w:val="28"/>
          <w:szCs w:val="28"/>
        </w:rPr>
        <w:t>р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тном средстве, оборудованном ремнями безопасности; </w:t>
      </w:r>
      <w:r w:rsidR="00D72E0A" w:rsidRPr="00592F76">
        <w:rPr>
          <w:rFonts w:ascii="Times New Roman" w:hAnsi="Times New Roman" w:cs="Times New Roman"/>
          <w:sz w:val="28"/>
          <w:szCs w:val="28"/>
        </w:rPr>
        <w:t>обязанность использования мотошлема при управлении мотоциклом;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обязанности водителя по обеспечению исправного технического состояния транспортного средства; порядок прохождения   освидетельствования   на   состояние   алкогольного   опьянения и медицинского освидетельствования на состояние опьянения; порядок предоставления транспортных средств должностным ли</w:t>
      </w:r>
      <w:r w:rsidR="00D72E0A">
        <w:rPr>
          <w:rFonts w:ascii="Times New Roman" w:hAnsi="Times New Roman" w:cs="Times New Roman"/>
          <w:sz w:val="28"/>
          <w:szCs w:val="28"/>
        </w:rPr>
        <w:t>ц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ам: порядок использования жилетов со </w:t>
      </w:r>
      <w:r w:rsidR="00D72E0A">
        <w:rPr>
          <w:rFonts w:ascii="Times New Roman" w:hAnsi="Times New Roman" w:cs="Times New Roman"/>
          <w:sz w:val="28"/>
          <w:szCs w:val="28"/>
        </w:rPr>
        <w:t>световозвращающими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полосами; ли</w:t>
      </w:r>
      <w:r w:rsidR="00D72E0A">
        <w:rPr>
          <w:rFonts w:ascii="Times New Roman" w:hAnsi="Times New Roman" w:cs="Times New Roman"/>
          <w:sz w:val="28"/>
          <w:szCs w:val="28"/>
        </w:rPr>
        <w:t>ц</w:t>
      </w:r>
      <w:r w:rsidR="00D72E0A" w:rsidRPr="00D72E0A">
        <w:rPr>
          <w:rFonts w:ascii="Times New Roman" w:hAnsi="Times New Roman" w:cs="Times New Roman"/>
          <w:sz w:val="28"/>
          <w:szCs w:val="28"/>
        </w:rPr>
        <w:t>а. которым предоставлено право остановки транспортных средств; обязанности водителей, пр</w:t>
      </w:r>
      <w:r w:rsidR="00D72E0A">
        <w:rPr>
          <w:rFonts w:ascii="Times New Roman" w:hAnsi="Times New Roman" w:cs="Times New Roman"/>
          <w:sz w:val="28"/>
          <w:szCs w:val="28"/>
        </w:rPr>
        <w:t>ич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астных к </w:t>
      </w:r>
      <w:r w:rsidR="00D72E0A">
        <w:rPr>
          <w:rFonts w:ascii="Times New Roman" w:hAnsi="Times New Roman" w:cs="Times New Roman"/>
          <w:sz w:val="28"/>
          <w:szCs w:val="28"/>
        </w:rPr>
        <w:t>дорожно-транспортному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происшествию; порядок оформления документов о дорожно-транспортном происшествии без участия уполномоченных на то сотрудников по</w:t>
      </w:r>
      <w:r w:rsidR="00D72E0A">
        <w:rPr>
          <w:rFonts w:ascii="Times New Roman" w:hAnsi="Times New Roman" w:cs="Times New Roman"/>
          <w:sz w:val="28"/>
          <w:szCs w:val="28"/>
        </w:rPr>
        <w:t>лиц</w:t>
      </w:r>
      <w:r w:rsidR="00D72E0A" w:rsidRPr="00D72E0A">
        <w:rPr>
          <w:rFonts w:ascii="Times New Roman" w:hAnsi="Times New Roman" w:cs="Times New Roman"/>
          <w:sz w:val="28"/>
          <w:szCs w:val="28"/>
        </w:rPr>
        <w:t>ии; запретительные требования, предъявляемые к водителям</w:t>
      </w:r>
      <w:r w:rsidR="00D72E0A">
        <w:rPr>
          <w:rFonts w:ascii="Times New Roman" w:hAnsi="Times New Roman" w:cs="Times New Roman"/>
          <w:sz w:val="28"/>
          <w:szCs w:val="28"/>
        </w:rPr>
        <w:t>;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опасное вождение, запрещение действий, создающих угрозу гибели</w:t>
      </w:r>
      <w:r w:rsidR="00D72E0A">
        <w:rPr>
          <w:rFonts w:ascii="Times New Roman" w:hAnsi="Times New Roman" w:cs="Times New Roman"/>
          <w:sz w:val="28"/>
          <w:szCs w:val="28"/>
        </w:rPr>
        <w:t>,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ранения людей</w:t>
      </w:r>
      <w:r w:rsidR="00D72E0A">
        <w:rPr>
          <w:rFonts w:ascii="Times New Roman" w:hAnsi="Times New Roman" w:cs="Times New Roman"/>
          <w:sz w:val="28"/>
          <w:szCs w:val="28"/>
        </w:rPr>
        <w:t>,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повреждения транспортных средств</w:t>
      </w:r>
      <w:r w:rsidR="00D72E0A">
        <w:rPr>
          <w:rFonts w:ascii="Times New Roman" w:hAnsi="Times New Roman" w:cs="Times New Roman"/>
          <w:sz w:val="28"/>
          <w:szCs w:val="28"/>
        </w:rPr>
        <w:t>,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сооружений, грузов</w:t>
      </w:r>
      <w:r w:rsidR="00D72E0A">
        <w:rPr>
          <w:rFonts w:ascii="Times New Roman" w:hAnsi="Times New Roman" w:cs="Times New Roman"/>
          <w:sz w:val="28"/>
          <w:szCs w:val="28"/>
        </w:rPr>
        <w:t>;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права и обязанности водителей транспортных средств</w:t>
      </w:r>
      <w:r w:rsidR="00D72E0A">
        <w:rPr>
          <w:rFonts w:ascii="Times New Roman" w:hAnsi="Times New Roman" w:cs="Times New Roman"/>
          <w:sz w:val="28"/>
          <w:szCs w:val="28"/>
        </w:rPr>
        <w:t>,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движущихся с включенным проблесковым маячком синего </w:t>
      </w:r>
      <w:r w:rsidR="00D72E0A">
        <w:rPr>
          <w:rFonts w:ascii="Times New Roman" w:hAnsi="Times New Roman" w:cs="Times New Roman"/>
          <w:sz w:val="28"/>
          <w:szCs w:val="28"/>
        </w:rPr>
        <w:t>ц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вета (маячками синего и красного цветов) </w:t>
      </w:r>
      <w:r w:rsidR="00D72E0A">
        <w:rPr>
          <w:rFonts w:ascii="Times New Roman" w:hAnsi="Times New Roman" w:cs="Times New Roman"/>
          <w:sz w:val="28"/>
          <w:szCs w:val="28"/>
        </w:rPr>
        <w:t>и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специальным звуковым сигналом: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движения; нормы времени управления транспортным средством и отдыха</w:t>
      </w:r>
      <w:r w:rsidR="00D72E0A">
        <w:rPr>
          <w:rFonts w:ascii="Times New Roman" w:hAnsi="Times New Roman" w:cs="Times New Roman"/>
          <w:sz w:val="28"/>
          <w:szCs w:val="28"/>
        </w:rPr>
        <w:t xml:space="preserve">; 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нормы времени управления транспортным средством, нормы времени отдыха водителя; предельное время управления транспортным средством; </w:t>
      </w:r>
      <w:r w:rsidR="00D72E0A">
        <w:rPr>
          <w:rFonts w:ascii="Times New Roman" w:hAnsi="Times New Roman" w:cs="Times New Roman"/>
          <w:sz w:val="28"/>
          <w:szCs w:val="28"/>
        </w:rPr>
        <w:t>лица</w:t>
      </w:r>
      <w:r w:rsidR="00D72E0A" w:rsidRPr="00D72E0A">
        <w:rPr>
          <w:rFonts w:ascii="Times New Roman" w:hAnsi="Times New Roman" w:cs="Times New Roman"/>
          <w:sz w:val="28"/>
          <w:szCs w:val="28"/>
        </w:rPr>
        <w:t>, в отноше</w:t>
      </w:r>
      <w:r w:rsidR="00D72E0A">
        <w:rPr>
          <w:rFonts w:ascii="Times New Roman" w:hAnsi="Times New Roman" w:cs="Times New Roman"/>
          <w:sz w:val="28"/>
          <w:szCs w:val="28"/>
        </w:rPr>
        <w:t>нии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которых применяются нормы времен</w:t>
      </w:r>
      <w:r w:rsidR="00D72E0A">
        <w:rPr>
          <w:rFonts w:ascii="Times New Roman" w:hAnsi="Times New Roman" w:cs="Times New Roman"/>
          <w:sz w:val="28"/>
          <w:szCs w:val="28"/>
        </w:rPr>
        <w:t>и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управления транспортным средством и отдыха. Практическая работа по оформлению </w:t>
      </w:r>
      <w:r w:rsidR="00D72E0A" w:rsidRPr="00D72E0A">
        <w:rPr>
          <w:rFonts w:ascii="Times New Roman" w:hAnsi="Times New Roman" w:cs="Times New Roman"/>
          <w:sz w:val="28"/>
          <w:szCs w:val="28"/>
        </w:rPr>
        <w:lastRenderedPageBreak/>
        <w:t>документов о дорожно-транспортном</w:t>
      </w:r>
      <w:r w:rsidR="00D72E0A">
        <w:rPr>
          <w:rFonts w:ascii="Times New Roman" w:hAnsi="Times New Roman" w:cs="Times New Roman"/>
          <w:sz w:val="28"/>
          <w:szCs w:val="28"/>
        </w:rPr>
        <w:t xml:space="preserve"> </w:t>
      </w:r>
      <w:r w:rsidR="00D72E0A" w:rsidRPr="00D72E0A">
        <w:rPr>
          <w:rFonts w:ascii="Times New Roman" w:hAnsi="Times New Roman" w:cs="Times New Roman"/>
          <w:sz w:val="28"/>
          <w:szCs w:val="28"/>
        </w:rPr>
        <w:t>происшествии без участия уполномоченных на то сотрудников полиции</w:t>
      </w:r>
      <w:r w:rsidR="00D72E0A">
        <w:rPr>
          <w:rFonts w:ascii="Times New Roman" w:hAnsi="Times New Roman" w:cs="Times New Roman"/>
          <w:sz w:val="28"/>
          <w:szCs w:val="28"/>
        </w:rPr>
        <w:t>.</w:t>
      </w:r>
    </w:p>
    <w:p w14:paraId="15D9713A" w14:textId="27D86338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D72E0A" w:rsidRPr="00D72E0A">
        <w:rPr>
          <w:rFonts w:ascii="Times New Roman" w:hAnsi="Times New Roman" w:cs="Times New Roman"/>
          <w:sz w:val="28"/>
          <w:szCs w:val="28"/>
        </w:rPr>
        <w:t>Дорожные знаки: значение дорожных знаков в общей системе организа</w:t>
      </w:r>
      <w:r w:rsidR="00D72E0A">
        <w:rPr>
          <w:rFonts w:ascii="Times New Roman" w:hAnsi="Times New Roman" w:cs="Times New Roman"/>
          <w:sz w:val="28"/>
          <w:szCs w:val="28"/>
        </w:rPr>
        <w:t>ц</w:t>
      </w:r>
      <w:r w:rsidR="00D72E0A" w:rsidRPr="00D72E0A">
        <w:rPr>
          <w:rFonts w:ascii="Times New Roman" w:hAnsi="Times New Roman" w:cs="Times New Roman"/>
          <w:sz w:val="28"/>
          <w:szCs w:val="28"/>
        </w:rPr>
        <w:t>ии дорожного   движения</w:t>
      </w:r>
      <w:r w:rsidR="00D72E0A">
        <w:rPr>
          <w:rFonts w:ascii="Times New Roman" w:hAnsi="Times New Roman" w:cs="Times New Roman"/>
          <w:sz w:val="28"/>
          <w:szCs w:val="28"/>
        </w:rPr>
        <w:t>;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   классификация    дорожных   знаков;   основной,</w:t>
      </w:r>
      <w:r w:rsidR="00D72E0A" w:rsidRPr="00D72E0A">
        <w:t xml:space="preserve"> </w:t>
      </w:r>
      <w:r w:rsidR="00D72E0A" w:rsidRPr="00D72E0A">
        <w:rPr>
          <w:rFonts w:ascii="Times New Roman" w:hAnsi="Times New Roman" w:cs="Times New Roman"/>
          <w:sz w:val="28"/>
          <w:szCs w:val="28"/>
        </w:rPr>
        <w:t>предварительный, дублирующий, повторный знак; временные дорожные знаки: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приоритета: назначение запрещающих знаков; название, значение и порядок их установки: распространение действия запрещающих знаков на различные виды транспортных средств: действия водителей в соответствии с требованиями запрещающих знаков: зона действия запрещающих знаков; название, значение и порядок установки предписывающих знаков: распространение действия предписывающих знаков на различные виды транспортных средств: действия водителей в соответствии с требованиями предписывающих знаков: назначение знаков особых предписаний: название. значение и порядок их установки: особенности движения по участкам дорог. обозначенным знаками особых предписаний: назначение информационных знаков: название, значение и порядок их установки: действия водителей в соответствии с требованиями информационных знаков; назначение знаков сервиса; название. значение и порядок установки знаков сервиса; назначение знаков дополнительной информации (табличек); название и взаимодействие их с другими знаками: действия водителей с учетом требований знаков дополнительной информации. Решение ситуационных задач</w:t>
      </w:r>
      <w:r w:rsidR="00D72E0A">
        <w:rPr>
          <w:rFonts w:ascii="Times New Roman" w:hAnsi="Times New Roman" w:cs="Times New Roman"/>
          <w:sz w:val="28"/>
          <w:szCs w:val="28"/>
        </w:rPr>
        <w:t>.</w:t>
      </w:r>
    </w:p>
    <w:p w14:paraId="51D96C86" w14:textId="3178EF89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D72E0A" w:rsidRPr="00D72E0A">
        <w:rPr>
          <w:rFonts w:ascii="Times New Roman" w:hAnsi="Times New Roman" w:cs="Times New Roman"/>
          <w:sz w:val="28"/>
          <w:szCs w:val="28"/>
        </w:rPr>
        <w:t>Дорожная разметка: значение разметки в</w:t>
      </w:r>
      <w:r w:rsidR="007271C2">
        <w:rPr>
          <w:rFonts w:ascii="Times New Roman" w:hAnsi="Times New Roman" w:cs="Times New Roman"/>
          <w:sz w:val="28"/>
          <w:szCs w:val="28"/>
        </w:rPr>
        <w:t xml:space="preserve"> </w:t>
      </w:r>
      <w:r w:rsidR="00D72E0A" w:rsidRPr="00D72E0A">
        <w:rPr>
          <w:rFonts w:ascii="Times New Roman" w:hAnsi="Times New Roman" w:cs="Times New Roman"/>
          <w:sz w:val="28"/>
          <w:szCs w:val="28"/>
        </w:rPr>
        <w:t>обшей</w:t>
      </w:r>
      <w:r w:rsidR="007271C2">
        <w:rPr>
          <w:rFonts w:ascii="Times New Roman" w:hAnsi="Times New Roman" w:cs="Times New Roman"/>
          <w:sz w:val="28"/>
          <w:szCs w:val="28"/>
        </w:rPr>
        <w:t xml:space="preserve"> </w:t>
      </w:r>
      <w:r w:rsidR="00D72E0A" w:rsidRPr="00D72E0A">
        <w:rPr>
          <w:rFonts w:ascii="Times New Roman" w:hAnsi="Times New Roman" w:cs="Times New Roman"/>
          <w:sz w:val="28"/>
          <w:szCs w:val="28"/>
        </w:rPr>
        <w:t>системе организации дорожного движения. классифика</w:t>
      </w:r>
      <w:r w:rsidR="00D72E0A">
        <w:rPr>
          <w:rFonts w:ascii="Times New Roman" w:hAnsi="Times New Roman" w:cs="Times New Roman"/>
          <w:sz w:val="28"/>
          <w:szCs w:val="28"/>
        </w:rPr>
        <w:t>ц</w:t>
      </w:r>
      <w:r w:rsidR="00D72E0A" w:rsidRPr="00D72E0A">
        <w:rPr>
          <w:rFonts w:ascii="Times New Roman" w:hAnsi="Times New Roman" w:cs="Times New Roman"/>
          <w:sz w:val="28"/>
          <w:szCs w:val="28"/>
        </w:rPr>
        <w:t>ия разметки; назначение и виды горизонта</w:t>
      </w:r>
      <w:r w:rsidR="00D72E0A">
        <w:rPr>
          <w:rFonts w:ascii="Times New Roman" w:hAnsi="Times New Roman" w:cs="Times New Roman"/>
          <w:sz w:val="28"/>
          <w:szCs w:val="28"/>
        </w:rPr>
        <w:t>л</w:t>
      </w:r>
      <w:r w:rsidR="00D72E0A" w:rsidRPr="00D72E0A">
        <w:rPr>
          <w:rFonts w:ascii="Times New Roman" w:hAnsi="Times New Roman" w:cs="Times New Roman"/>
          <w:sz w:val="28"/>
          <w:szCs w:val="28"/>
        </w:rPr>
        <w:t xml:space="preserve">ьной разметки; постоянная и временная разметка; </w:t>
      </w:r>
      <w:r w:rsidR="00D72E0A">
        <w:rPr>
          <w:rFonts w:ascii="Times New Roman" w:hAnsi="Times New Roman" w:cs="Times New Roman"/>
          <w:sz w:val="28"/>
          <w:szCs w:val="28"/>
        </w:rPr>
        <w:t>ц</w:t>
      </w:r>
      <w:r w:rsidR="00D72E0A" w:rsidRPr="00D72E0A">
        <w:rPr>
          <w:rFonts w:ascii="Times New Roman" w:hAnsi="Times New Roman" w:cs="Times New Roman"/>
          <w:sz w:val="28"/>
          <w:szCs w:val="28"/>
        </w:rPr>
        <w:t>вет и условия применения ка</w:t>
      </w:r>
      <w:r w:rsidR="00D72E0A">
        <w:rPr>
          <w:rFonts w:ascii="Times New Roman" w:hAnsi="Times New Roman" w:cs="Times New Roman"/>
          <w:sz w:val="28"/>
          <w:szCs w:val="28"/>
        </w:rPr>
        <w:t>ж</w:t>
      </w:r>
      <w:r w:rsidR="00D72E0A" w:rsidRPr="00D72E0A">
        <w:rPr>
          <w:rFonts w:ascii="Times New Roman" w:hAnsi="Times New Roman" w:cs="Times New Roman"/>
          <w:sz w:val="28"/>
          <w:szCs w:val="28"/>
        </w:rPr>
        <w:t>дого вида горизонтальной разметки; действия водителей в соответствии с требованиями горизонтальной разметки; взаимодействие горизонтальной разметки с дорожными знаками; назначение вертикальной разметки; цвет и условия применения вертикальной разметки. Решение ситуационных задач.</w:t>
      </w:r>
    </w:p>
    <w:p w14:paraId="1D254233" w14:textId="7585C96C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5. </w:t>
      </w:r>
      <w:r w:rsidR="00EF3DA9" w:rsidRPr="00EF3DA9">
        <w:rPr>
          <w:rFonts w:ascii="Times New Roman" w:hAnsi="Times New Roman" w:cs="Times New Roman"/>
          <w:sz w:val="28"/>
          <w:szCs w:val="28"/>
        </w:rPr>
        <w:t>Порядок движения и расположение транспортных средств на проезжей части. скорость движения: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путями: движение задним ходом; случаи, когда водители должны уступать дорогу транспортным средствам, приближающимся справа</w:t>
      </w:r>
      <w:r w:rsidR="00EF3DA9">
        <w:rPr>
          <w:rFonts w:ascii="Times New Roman" w:hAnsi="Times New Roman" w:cs="Times New Roman"/>
          <w:sz w:val="28"/>
          <w:szCs w:val="28"/>
        </w:rPr>
        <w:t>;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движение по дорогам с полосой разгона и торможения; средства  организа</w:t>
      </w:r>
      <w:r w:rsidR="00EF3DA9">
        <w:rPr>
          <w:rFonts w:ascii="Times New Roman" w:hAnsi="Times New Roman" w:cs="Times New Roman"/>
          <w:sz w:val="28"/>
          <w:szCs w:val="28"/>
        </w:rPr>
        <w:t>ц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ии  дорожного  </w:t>
      </w:r>
      <w:r w:rsidR="00EF3DA9" w:rsidRPr="00EF3DA9">
        <w:rPr>
          <w:rFonts w:ascii="Times New Roman" w:hAnsi="Times New Roman" w:cs="Times New Roman"/>
          <w:sz w:val="28"/>
          <w:szCs w:val="28"/>
        </w:rPr>
        <w:lastRenderedPageBreak/>
        <w:t>движения,  даю</w:t>
      </w:r>
      <w:r w:rsidR="00EF3DA9">
        <w:rPr>
          <w:rFonts w:ascii="Times New Roman" w:hAnsi="Times New Roman" w:cs="Times New Roman"/>
          <w:sz w:val="28"/>
          <w:szCs w:val="28"/>
        </w:rPr>
        <w:t>щ</w:t>
      </w:r>
      <w:r w:rsidR="00EF3DA9" w:rsidRPr="00EF3DA9">
        <w:rPr>
          <w:rFonts w:ascii="Times New Roman" w:hAnsi="Times New Roman" w:cs="Times New Roman"/>
          <w:sz w:val="28"/>
          <w:szCs w:val="28"/>
        </w:rPr>
        <w:t>ие  водителю  информацию о  количестве  полос  движения;  определение  количества  полос  движения при  отсутствии  данных  средств</w:t>
      </w:r>
      <w:r w:rsidR="00EF3DA9">
        <w:rPr>
          <w:rFonts w:ascii="Times New Roman" w:hAnsi="Times New Roman" w:cs="Times New Roman"/>
          <w:sz w:val="28"/>
          <w:szCs w:val="28"/>
        </w:rPr>
        <w:t>;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 порядок  дв</w:t>
      </w:r>
      <w:r w:rsidR="00EF3DA9">
        <w:rPr>
          <w:rFonts w:ascii="Times New Roman" w:hAnsi="Times New Roman" w:cs="Times New Roman"/>
          <w:sz w:val="28"/>
          <w:szCs w:val="28"/>
        </w:rPr>
        <w:t>и</w:t>
      </w:r>
      <w:r w:rsidR="00EF3DA9" w:rsidRPr="00EF3DA9">
        <w:rPr>
          <w:rFonts w:ascii="Times New Roman" w:hAnsi="Times New Roman" w:cs="Times New Roman"/>
          <w:sz w:val="28"/>
          <w:szCs w:val="28"/>
        </w:rPr>
        <w:t>жения  транспортных  средств по дорогам с различной шириной проезжей части: порядок движения тихоходных транспортных   средств</w:t>
      </w:r>
      <w:r w:rsidR="00EF3DA9">
        <w:rPr>
          <w:rFonts w:ascii="Times New Roman" w:hAnsi="Times New Roman" w:cs="Times New Roman"/>
          <w:sz w:val="28"/>
          <w:szCs w:val="28"/>
        </w:rPr>
        <w:t>;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  движение   безрельсовых   транспортных   средств по трамвайным путям попутного направления</w:t>
      </w:r>
      <w:r w:rsidR="00EF3DA9">
        <w:rPr>
          <w:rFonts w:ascii="Times New Roman" w:hAnsi="Times New Roman" w:cs="Times New Roman"/>
          <w:sz w:val="28"/>
          <w:szCs w:val="28"/>
        </w:rPr>
        <w:t>,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расположенным слева на одном уровне с проезжей частью</w:t>
      </w:r>
      <w:r w:rsidR="00EF3DA9">
        <w:rPr>
          <w:rFonts w:ascii="Times New Roman" w:hAnsi="Times New Roman" w:cs="Times New Roman"/>
          <w:sz w:val="28"/>
          <w:szCs w:val="28"/>
        </w:rPr>
        <w:t>;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движение транспортных средств по обочинам</w:t>
      </w:r>
      <w:r w:rsidR="00EF3DA9">
        <w:rPr>
          <w:rFonts w:ascii="Times New Roman" w:hAnsi="Times New Roman" w:cs="Times New Roman"/>
          <w:sz w:val="28"/>
          <w:szCs w:val="28"/>
        </w:rPr>
        <w:t>,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тротуарам </w:t>
      </w:r>
      <w:r w:rsidR="00EF3DA9">
        <w:rPr>
          <w:rFonts w:ascii="Times New Roman" w:hAnsi="Times New Roman" w:cs="Times New Roman"/>
          <w:sz w:val="28"/>
          <w:szCs w:val="28"/>
        </w:rPr>
        <w:t>и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пешеходным дорожкам: выбор дистан</w:t>
      </w:r>
      <w:r w:rsidR="00EF3DA9">
        <w:rPr>
          <w:rFonts w:ascii="Times New Roman" w:hAnsi="Times New Roman" w:cs="Times New Roman"/>
          <w:sz w:val="28"/>
          <w:szCs w:val="28"/>
        </w:rPr>
        <w:t>ц</w:t>
      </w:r>
      <w:r w:rsidR="00EF3DA9" w:rsidRPr="00EF3DA9">
        <w:rPr>
          <w:rFonts w:ascii="Times New Roman" w:hAnsi="Times New Roman" w:cs="Times New Roman"/>
          <w:sz w:val="28"/>
          <w:szCs w:val="28"/>
        </w:rPr>
        <w:t>ии</w:t>
      </w:r>
      <w:r w:rsidR="00EF3DA9">
        <w:rPr>
          <w:rFonts w:ascii="Times New Roman" w:hAnsi="Times New Roman" w:cs="Times New Roman"/>
          <w:sz w:val="28"/>
          <w:szCs w:val="28"/>
        </w:rPr>
        <w:t>,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интервалов и скорости в различных условиях движения; допустимые значения скорости движения для различных видов транспортных средств и в различных условиях движения</w:t>
      </w:r>
      <w:r w:rsidR="00EF3DA9">
        <w:rPr>
          <w:rFonts w:ascii="Times New Roman" w:hAnsi="Times New Roman" w:cs="Times New Roman"/>
          <w:sz w:val="28"/>
          <w:szCs w:val="28"/>
        </w:rPr>
        <w:t>;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запре</w:t>
      </w:r>
      <w:r w:rsidR="00EF3DA9">
        <w:rPr>
          <w:rFonts w:ascii="Times New Roman" w:hAnsi="Times New Roman" w:cs="Times New Roman"/>
          <w:sz w:val="28"/>
          <w:szCs w:val="28"/>
        </w:rPr>
        <w:t>щ</w:t>
      </w:r>
      <w:r w:rsidR="00EF3DA9" w:rsidRPr="00EF3DA9">
        <w:rPr>
          <w:rFonts w:ascii="Times New Roman" w:hAnsi="Times New Roman" w:cs="Times New Roman"/>
          <w:sz w:val="28"/>
          <w:szCs w:val="28"/>
        </w:rPr>
        <w:t>ения водителям, связанные  со  скоростью  движения;  обгон,  опережение</w:t>
      </w:r>
      <w:r w:rsidR="00EF3DA9">
        <w:rPr>
          <w:rFonts w:ascii="Times New Roman" w:hAnsi="Times New Roman" w:cs="Times New Roman"/>
          <w:sz w:val="28"/>
          <w:szCs w:val="28"/>
        </w:rPr>
        <w:t>;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 объезд  препятствия и встречный разъезд;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 трамвайных  путей  вне перекрестка;  порядок  движения по  дороге  с  выделенной  полосой  для  маршрутных  транспортных  средств и транспортных средств, используе</w:t>
      </w:r>
      <w:r w:rsidR="00EF3DA9">
        <w:rPr>
          <w:rFonts w:ascii="Times New Roman" w:hAnsi="Times New Roman" w:cs="Times New Roman"/>
          <w:sz w:val="28"/>
          <w:szCs w:val="28"/>
        </w:rPr>
        <w:t>м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дороги, на которых запрещается учебная езда; дополнительные требования к движению велосипедистов, водителей мопедов и лиц, </w:t>
      </w:r>
      <w:r w:rsidR="00EF3DA9">
        <w:rPr>
          <w:rFonts w:ascii="Times New Roman" w:hAnsi="Times New Roman" w:cs="Times New Roman"/>
          <w:sz w:val="28"/>
          <w:szCs w:val="28"/>
        </w:rPr>
        <w:t xml:space="preserve">использующих </w:t>
      </w:r>
      <w:r w:rsidR="00EF3DA9" w:rsidRPr="00EF3DA9">
        <w:rPr>
          <w:rFonts w:ascii="Times New Roman" w:hAnsi="Times New Roman" w:cs="Times New Roman"/>
          <w:sz w:val="28"/>
          <w:szCs w:val="28"/>
        </w:rPr>
        <w:t>для  передвижения  средства  индивидуальной  мобильности,  г</w:t>
      </w:r>
      <w:r w:rsidR="00EF3DA9">
        <w:rPr>
          <w:rFonts w:ascii="Times New Roman" w:hAnsi="Times New Roman" w:cs="Times New Roman"/>
          <w:sz w:val="28"/>
          <w:szCs w:val="28"/>
        </w:rPr>
        <w:t>уж</w:t>
      </w:r>
      <w:r w:rsidR="00EF3DA9" w:rsidRPr="00EF3DA9">
        <w:rPr>
          <w:rFonts w:ascii="Times New Roman" w:hAnsi="Times New Roman" w:cs="Times New Roman"/>
          <w:sz w:val="28"/>
          <w:szCs w:val="28"/>
        </w:rPr>
        <w:t>евых  повозок</w:t>
      </w:r>
      <w:r w:rsidR="00EF3DA9">
        <w:rPr>
          <w:rFonts w:ascii="Times New Roman" w:hAnsi="Times New Roman" w:cs="Times New Roman"/>
          <w:sz w:val="28"/>
          <w:szCs w:val="28"/>
        </w:rPr>
        <w:t>,</w:t>
      </w:r>
      <w:r w:rsidR="00EF3DA9" w:rsidRPr="00EF3DA9">
        <w:rPr>
          <w:rFonts w:ascii="Times New Roman" w:hAnsi="Times New Roman" w:cs="Times New Roman"/>
          <w:sz w:val="28"/>
          <w:szCs w:val="28"/>
        </w:rPr>
        <w:t xml:space="preserve">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</w:t>
      </w:r>
      <w:r w:rsidR="00EF3DA9">
        <w:rPr>
          <w:rFonts w:ascii="Times New Roman" w:hAnsi="Times New Roman" w:cs="Times New Roman"/>
          <w:sz w:val="28"/>
          <w:szCs w:val="28"/>
        </w:rPr>
        <w:t>.</w:t>
      </w:r>
    </w:p>
    <w:p w14:paraId="416834A6" w14:textId="4BC22E99" w:rsidR="0038056D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6. </w:t>
      </w:r>
      <w:r w:rsidR="0038056D" w:rsidRPr="0038056D">
        <w:rPr>
          <w:rFonts w:ascii="Times New Roman" w:hAnsi="Times New Roman" w:cs="Times New Roman"/>
          <w:sz w:val="28"/>
          <w:szCs w:val="28"/>
        </w:rPr>
        <w:t>Остановка и стоянка транспортных средств. применение аварийной сигнализации и знака аварийной остановки: порядок остановки и стоянки: способы постановки транспортных средств на стоянку; длительная стоянка вне населенных пунктов; остановка и стоянка на автомагистралях; места. где остановка и стоянка запрещены; остановка и стоянка в жилых зонах; вынужденная остановка; действия водителей  при  вынужденной  остановке  в  местах,</w:t>
      </w:r>
      <w:r w:rsidR="007271C2">
        <w:rPr>
          <w:rFonts w:ascii="Times New Roman" w:hAnsi="Times New Roman" w:cs="Times New Roman"/>
          <w:sz w:val="28"/>
          <w:szCs w:val="28"/>
        </w:rPr>
        <w:t xml:space="preserve"> </w:t>
      </w:r>
      <w:r w:rsidR="0038056D" w:rsidRPr="0038056D">
        <w:rPr>
          <w:rFonts w:ascii="Times New Roman" w:hAnsi="Times New Roman" w:cs="Times New Roman"/>
          <w:sz w:val="28"/>
          <w:szCs w:val="28"/>
        </w:rPr>
        <w:t>где</w:t>
      </w:r>
      <w:r w:rsidR="007271C2">
        <w:rPr>
          <w:rFonts w:ascii="Times New Roman" w:hAnsi="Times New Roman" w:cs="Times New Roman"/>
          <w:sz w:val="28"/>
          <w:szCs w:val="28"/>
        </w:rPr>
        <w:t xml:space="preserve"> </w:t>
      </w:r>
      <w:r w:rsidR="0038056D" w:rsidRPr="0038056D">
        <w:rPr>
          <w:rFonts w:ascii="Times New Roman" w:hAnsi="Times New Roman" w:cs="Times New Roman"/>
          <w:sz w:val="28"/>
          <w:szCs w:val="28"/>
        </w:rPr>
        <w:t>остановка</w:t>
      </w:r>
      <w:r w:rsidR="007271C2">
        <w:rPr>
          <w:rFonts w:ascii="Times New Roman" w:hAnsi="Times New Roman" w:cs="Times New Roman"/>
          <w:sz w:val="28"/>
          <w:szCs w:val="28"/>
        </w:rPr>
        <w:t xml:space="preserve"> </w:t>
      </w:r>
      <w:r w:rsidR="0038056D" w:rsidRPr="0038056D">
        <w:rPr>
          <w:rFonts w:ascii="Times New Roman" w:hAnsi="Times New Roman" w:cs="Times New Roman"/>
          <w:sz w:val="28"/>
          <w:szCs w:val="28"/>
        </w:rPr>
        <w:t>запрещена,</w:t>
      </w:r>
      <w:r w:rsidR="007271C2">
        <w:rPr>
          <w:rFonts w:ascii="Times New Roman" w:hAnsi="Times New Roman" w:cs="Times New Roman"/>
          <w:sz w:val="28"/>
          <w:szCs w:val="28"/>
        </w:rPr>
        <w:t xml:space="preserve"> </w:t>
      </w:r>
      <w:r w:rsidR="0038056D" w:rsidRPr="0038056D">
        <w:rPr>
          <w:rFonts w:ascii="Times New Roman" w:hAnsi="Times New Roman" w:cs="Times New Roman"/>
          <w:sz w:val="28"/>
          <w:szCs w:val="28"/>
        </w:rPr>
        <w:t>а</w:t>
      </w:r>
      <w:r w:rsidR="007271C2">
        <w:rPr>
          <w:rFonts w:ascii="Times New Roman" w:hAnsi="Times New Roman" w:cs="Times New Roman"/>
          <w:sz w:val="28"/>
          <w:szCs w:val="28"/>
        </w:rPr>
        <w:t xml:space="preserve"> </w:t>
      </w:r>
      <w:r w:rsidR="0038056D" w:rsidRPr="0038056D">
        <w:rPr>
          <w:rFonts w:ascii="Times New Roman" w:hAnsi="Times New Roman" w:cs="Times New Roman"/>
          <w:sz w:val="28"/>
          <w:szCs w:val="28"/>
        </w:rPr>
        <w:t xml:space="preserve">также на автомагистралях </w:t>
      </w:r>
      <w:r w:rsidR="0038056D">
        <w:rPr>
          <w:rFonts w:ascii="Times New Roman" w:hAnsi="Times New Roman" w:cs="Times New Roman"/>
          <w:sz w:val="28"/>
          <w:szCs w:val="28"/>
        </w:rPr>
        <w:t xml:space="preserve">и </w:t>
      </w:r>
      <w:r w:rsidR="0038056D" w:rsidRPr="0038056D">
        <w:rPr>
          <w:rFonts w:ascii="Times New Roman" w:hAnsi="Times New Roman" w:cs="Times New Roman"/>
          <w:sz w:val="28"/>
          <w:szCs w:val="28"/>
        </w:rPr>
        <w:t>железнодорожных переездах; правила применения аварийной сигнализации и знака аварийной остановки при вынужденной остановке транспортного средства:. меры, предпринимаемые водителем после остановки транспортного  средства;  ответственность  водителей  транспортных  средств за нарушения правил остановки и стоянки. Решение ситуационных задач.</w:t>
      </w:r>
    </w:p>
    <w:p w14:paraId="198CD5C0" w14:textId="54192C73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7. </w:t>
      </w:r>
      <w:r w:rsidR="0038056D" w:rsidRPr="0038056D">
        <w:rPr>
          <w:rFonts w:ascii="Times New Roman" w:hAnsi="Times New Roman" w:cs="Times New Roman"/>
          <w:sz w:val="28"/>
          <w:szCs w:val="28"/>
        </w:rPr>
        <w:t>Регулирование дорожного движения: средства регулирования дорожного движения</w:t>
      </w:r>
      <w:r w:rsidR="0038056D">
        <w:rPr>
          <w:rFonts w:ascii="Times New Roman" w:hAnsi="Times New Roman" w:cs="Times New Roman"/>
          <w:sz w:val="28"/>
          <w:szCs w:val="28"/>
        </w:rPr>
        <w:t>;</w:t>
      </w:r>
      <w:r w:rsidR="0038056D" w:rsidRPr="0038056D">
        <w:rPr>
          <w:rFonts w:ascii="Times New Roman" w:hAnsi="Times New Roman" w:cs="Times New Roman"/>
          <w:sz w:val="28"/>
          <w:szCs w:val="28"/>
        </w:rPr>
        <w:t xml:space="preserve"> значения сигналов светофора, действия водителей</w:t>
      </w:r>
      <w:r w:rsidR="0038056D">
        <w:rPr>
          <w:rFonts w:ascii="Times New Roman" w:hAnsi="Times New Roman" w:cs="Times New Roman"/>
          <w:sz w:val="28"/>
          <w:szCs w:val="28"/>
        </w:rPr>
        <w:t>,</w:t>
      </w:r>
      <w:r w:rsidR="0038056D" w:rsidRPr="0038056D">
        <w:rPr>
          <w:rFonts w:ascii="Times New Roman" w:hAnsi="Times New Roman" w:cs="Times New Roman"/>
          <w:sz w:val="28"/>
          <w:szCs w:val="28"/>
        </w:rPr>
        <w:t xml:space="preserve"> пешеходов и ли</w:t>
      </w:r>
      <w:r w:rsidR="0038056D">
        <w:rPr>
          <w:rFonts w:ascii="Times New Roman" w:hAnsi="Times New Roman" w:cs="Times New Roman"/>
          <w:sz w:val="28"/>
          <w:szCs w:val="28"/>
        </w:rPr>
        <w:t>ц</w:t>
      </w:r>
      <w:r w:rsidR="0038056D" w:rsidRPr="0038056D">
        <w:rPr>
          <w:rFonts w:ascii="Times New Roman" w:hAnsi="Times New Roman" w:cs="Times New Roman"/>
          <w:sz w:val="28"/>
          <w:szCs w:val="28"/>
        </w:rPr>
        <w:t xml:space="preserve"> использующих средства индивидуальной мобильности в соответствии с этими сигналами; реверсивные светофоры; светофоры для </w:t>
      </w:r>
      <w:r w:rsidR="0038056D" w:rsidRPr="0038056D">
        <w:rPr>
          <w:rFonts w:ascii="Times New Roman" w:hAnsi="Times New Roman" w:cs="Times New Roman"/>
          <w:sz w:val="28"/>
          <w:szCs w:val="28"/>
        </w:rPr>
        <w:lastRenderedPageBreak/>
        <w:t>регулирования движения трамваев,  а  также  других  маршрутных  транспортных  средств, 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</w:t>
      </w:r>
      <w:r w:rsidR="0038056D">
        <w:rPr>
          <w:rFonts w:ascii="Times New Roman" w:hAnsi="Times New Roman" w:cs="Times New Roman"/>
          <w:sz w:val="28"/>
          <w:szCs w:val="28"/>
        </w:rPr>
        <w:t>,</w:t>
      </w:r>
      <w:r w:rsidR="0038056D" w:rsidRPr="0038056D">
        <w:rPr>
          <w:rFonts w:ascii="Times New Roman" w:hAnsi="Times New Roman" w:cs="Times New Roman"/>
          <w:sz w:val="28"/>
          <w:szCs w:val="28"/>
        </w:rPr>
        <w:t xml:space="preserve"> трамваев, пешеходов и лиц</w:t>
      </w:r>
      <w:r w:rsidR="0038056D">
        <w:rPr>
          <w:rFonts w:ascii="Times New Roman" w:hAnsi="Times New Roman" w:cs="Times New Roman"/>
          <w:sz w:val="28"/>
          <w:szCs w:val="28"/>
        </w:rPr>
        <w:t>,</w:t>
      </w:r>
      <w:r w:rsidR="0038056D" w:rsidRPr="0038056D">
        <w:rPr>
          <w:rFonts w:ascii="Times New Roman" w:hAnsi="Times New Roman" w:cs="Times New Roman"/>
          <w:sz w:val="28"/>
          <w:szCs w:val="28"/>
        </w:rPr>
        <w:t xml:space="preserve"> использующих средства индивидуальной  мобильности;  порядок  остановки  при  сигналах  светофора или регу</w:t>
      </w:r>
      <w:r w:rsidR="003D3911">
        <w:rPr>
          <w:rFonts w:ascii="Times New Roman" w:hAnsi="Times New Roman" w:cs="Times New Roman"/>
          <w:sz w:val="28"/>
          <w:szCs w:val="28"/>
        </w:rPr>
        <w:t>л</w:t>
      </w:r>
      <w:r w:rsidR="0038056D" w:rsidRPr="0038056D">
        <w:rPr>
          <w:rFonts w:ascii="Times New Roman" w:hAnsi="Times New Roman" w:cs="Times New Roman"/>
          <w:sz w:val="28"/>
          <w:szCs w:val="28"/>
        </w:rPr>
        <w:t>иров</w:t>
      </w:r>
      <w:r w:rsidR="003D3911">
        <w:rPr>
          <w:rFonts w:ascii="Times New Roman" w:hAnsi="Times New Roman" w:cs="Times New Roman"/>
          <w:sz w:val="28"/>
          <w:szCs w:val="28"/>
        </w:rPr>
        <w:t>щ</w:t>
      </w:r>
      <w:r w:rsidR="0038056D" w:rsidRPr="0038056D">
        <w:rPr>
          <w:rFonts w:ascii="Times New Roman" w:hAnsi="Times New Roman" w:cs="Times New Roman"/>
          <w:sz w:val="28"/>
          <w:szCs w:val="28"/>
        </w:rPr>
        <w:t>ика, зап</w:t>
      </w:r>
      <w:r w:rsidR="003D3911">
        <w:rPr>
          <w:rFonts w:ascii="Times New Roman" w:hAnsi="Times New Roman" w:cs="Times New Roman"/>
          <w:sz w:val="28"/>
          <w:szCs w:val="28"/>
        </w:rPr>
        <w:t>ре</w:t>
      </w:r>
      <w:r w:rsidR="0038056D" w:rsidRPr="0038056D">
        <w:rPr>
          <w:rFonts w:ascii="Times New Roman" w:hAnsi="Times New Roman" w:cs="Times New Roman"/>
          <w:sz w:val="28"/>
          <w:szCs w:val="28"/>
        </w:rPr>
        <w:t>щаю</w:t>
      </w:r>
      <w:r w:rsidR="003D3911">
        <w:rPr>
          <w:rFonts w:ascii="Times New Roman" w:hAnsi="Times New Roman" w:cs="Times New Roman"/>
          <w:sz w:val="28"/>
          <w:szCs w:val="28"/>
        </w:rPr>
        <w:t>щ</w:t>
      </w:r>
      <w:r w:rsidR="0038056D" w:rsidRPr="0038056D">
        <w:rPr>
          <w:rFonts w:ascii="Times New Roman" w:hAnsi="Times New Roman" w:cs="Times New Roman"/>
          <w:sz w:val="28"/>
          <w:szCs w:val="28"/>
        </w:rPr>
        <w:t>их движение; де</w:t>
      </w:r>
      <w:r w:rsidR="003D3911">
        <w:rPr>
          <w:rFonts w:ascii="Times New Roman" w:hAnsi="Times New Roman" w:cs="Times New Roman"/>
          <w:sz w:val="28"/>
          <w:szCs w:val="28"/>
        </w:rPr>
        <w:t>й</w:t>
      </w:r>
      <w:r w:rsidR="0038056D" w:rsidRPr="0038056D">
        <w:rPr>
          <w:rFonts w:ascii="Times New Roman" w:hAnsi="Times New Roman" w:cs="Times New Roman"/>
          <w:sz w:val="28"/>
          <w:szCs w:val="28"/>
        </w:rPr>
        <w:t>ствия участников дорожного движения в случаях, когда указания регулиров</w:t>
      </w:r>
      <w:r w:rsidR="003D3911">
        <w:rPr>
          <w:rFonts w:ascii="Times New Roman" w:hAnsi="Times New Roman" w:cs="Times New Roman"/>
          <w:sz w:val="28"/>
          <w:szCs w:val="28"/>
        </w:rPr>
        <w:t>щ</w:t>
      </w:r>
      <w:r w:rsidR="0038056D" w:rsidRPr="0038056D">
        <w:rPr>
          <w:rFonts w:ascii="Times New Roman" w:hAnsi="Times New Roman" w:cs="Times New Roman"/>
          <w:sz w:val="28"/>
          <w:szCs w:val="28"/>
        </w:rPr>
        <w:t>ика противоречат сигналам светофора, дорожным знакам и разметке. Решение ситуационных задач.</w:t>
      </w:r>
    </w:p>
    <w:p w14:paraId="4AF0F846" w14:textId="64D43A38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8. </w:t>
      </w:r>
      <w:r w:rsidR="003D3911" w:rsidRPr="003D3911">
        <w:rPr>
          <w:rFonts w:ascii="Times New Roman" w:hAnsi="Times New Roman" w:cs="Times New Roman"/>
          <w:sz w:val="28"/>
          <w:szCs w:val="28"/>
        </w:rPr>
        <w:t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 порядок  движения  по перекрестку,  регулируемому  светофором</w:t>
      </w:r>
      <w:r w:rsidR="003D3911" w:rsidRPr="003D3911">
        <w:t xml:space="preserve"> </w:t>
      </w:r>
      <w:r w:rsidR="003D3911" w:rsidRPr="003D3911">
        <w:rPr>
          <w:rFonts w:ascii="Times New Roman" w:hAnsi="Times New Roman" w:cs="Times New Roman"/>
          <w:sz w:val="28"/>
          <w:szCs w:val="28"/>
        </w:rPr>
        <w:t>с дополнительными секциями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правила проезда перекрестков, на которых организовано круговое движение;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ответственность водителей за нарушения правил проезда перекрестков. Решение ситуационных задач.</w:t>
      </w:r>
    </w:p>
    <w:p w14:paraId="197160E3" w14:textId="6D5B0305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9. </w:t>
      </w:r>
      <w:r w:rsidR="003D3911" w:rsidRPr="003D3911">
        <w:rPr>
          <w:rFonts w:ascii="Times New Roman" w:hAnsi="Times New Roman" w:cs="Times New Roman"/>
          <w:sz w:val="28"/>
          <w:szCs w:val="28"/>
        </w:rPr>
        <w:t>Проезд пешеходных переходов, мест остановок маршрутных транспортных средств: правила проезда нерегулируемых пешеходных переходов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правила проезда регулируемых  пешеходных  переходов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 действия  водителей  при  появлении на проезжей части слепых пешеходов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правила проезда мест остановок маршрут</w:t>
      </w:r>
      <w:r w:rsidR="003D3911">
        <w:rPr>
          <w:rFonts w:ascii="Times New Roman" w:hAnsi="Times New Roman" w:cs="Times New Roman"/>
          <w:sz w:val="28"/>
          <w:szCs w:val="28"/>
        </w:rPr>
        <w:t>ны</w:t>
      </w:r>
      <w:r w:rsidR="003D3911" w:rsidRPr="003D3911">
        <w:rPr>
          <w:rFonts w:ascii="Times New Roman" w:hAnsi="Times New Roman" w:cs="Times New Roman"/>
          <w:sz w:val="28"/>
          <w:szCs w:val="28"/>
        </w:rPr>
        <w:t>х транспортных средств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действия водителя транспортного средства, имеющего опознавательные знаки «Перевозка детей» при посадке детей в транспортное средство и высадке из него</w:t>
      </w:r>
      <w:r w:rsidR="003D3911">
        <w:rPr>
          <w:rFonts w:ascii="Times New Roman" w:hAnsi="Times New Roman" w:cs="Times New Roman"/>
          <w:sz w:val="28"/>
          <w:szCs w:val="28"/>
        </w:rPr>
        <w:t>,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а также водителей</w:t>
      </w:r>
      <w:r w:rsidR="003D3911">
        <w:rPr>
          <w:rFonts w:ascii="Times New Roman" w:hAnsi="Times New Roman" w:cs="Times New Roman"/>
          <w:sz w:val="28"/>
          <w:szCs w:val="28"/>
        </w:rPr>
        <w:t>,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приближающихся к такому транспортному средству; ответственность водителей за нарушения правил проезда пешеходных переходов</w:t>
      </w:r>
      <w:r w:rsidR="003D3911">
        <w:rPr>
          <w:rFonts w:ascii="Times New Roman" w:hAnsi="Times New Roman" w:cs="Times New Roman"/>
          <w:sz w:val="28"/>
          <w:szCs w:val="28"/>
        </w:rPr>
        <w:t>,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мест остановок маршрутных транспортных средств. Решение ситуационных задач.</w:t>
      </w:r>
    </w:p>
    <w:p w14:paraId="207A9978" w14:textId="0B174708" w:rsidR="003D3911" w:rsidRDefault="005D3E46" w:rsidP="003D3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10. </w:t>
      </w:r>
      <w:r w:rsidR="003D3911" w:rsidRPr="003D3911">
        <w:rPr>
          <w:rFonts w:ascii="Times New Roman" w:hAnsi="Times New Roman" w:cs="Times New Roman"/>
          <w:sz w:val="28"/>
          <w:szCs w:val="28"/>
        </w:rPr>
        <w:t>Движение через железнодорожные пути, по автомагистралям, в жилых зонах: правила проезда железнодорожных переездов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места остановки транспортных средств при запрещении  движения  через переезд;  запрещения,  действующие на железнодорожном переезде; случаи</w:t>
      </w:r>
      <w:r w:rsidR="003D3911">
        <w:rPr>
          <w:rFonts w:ascii="Times New Roman" w:hAnsi="Times New Roman" w:cs="Times New Roman"/>
          <w:sz w:val="28"/>
          <w:szCs w:val="28"/>
        </w:rPr>
        <w:t>,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железнодорожных переездов; движение по автомагистралям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автомагистрали</w:t>
      </w:r>
      <w:r w:rsidR="003D3911">
        <w:rPr>
          <w:rFonts w:ascii="Times New Roman" w:hAnsi="Times New Roman" w:cs="Times New Roman"/>
          <w:sz w:val="28"/>
          <w:szCs w:val="28"/>
        </w:rPr>
        <w:t>,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порядок дв</w:t>
      </w:r>
      <w:r w:rsidR="003D3911">
        <w:rPr>
          <w:rFonts w:ascii="Times New Roman" w:hAnsi="Times New Roman" w:cs="Times New Roman"/>
          <w:sz w:val="28"/>
          <w:szCs w:val="28"/>
        </w:rPr>
        <w:t>иж</w:t>
      </w:r>
      <w:r w:rsidR="003D3911" w:rsidRPr="003D3911">
        <w:rPr>
          <w:rFonts w:ascii="Times New Roman" w:hAnsi="Times New Roman" w:cs="Times New Roman"/>
          <w:sz w:val="28"/>
          <w:szCs w:val="28"/>
        </w:rPr>
        <w:t>ен</w:t>
      </w:r>
      <w:r w:rsidR="003D3911">
        <w:rPr>
          <w:rFonts w:ascii="Times New Roman" w:hAnsi="Times New Roman" w:cs="Times New Roman"/>
          <w:sz w:val="28"/>
          <w:szCs w:val="28"/>
        </w:rPr>
        <w:t>и</w:t>
      </w:r>
      <w:r w:rsidR="003D3911" w:rsidRPr="003D3911">
        <w:rPr>
          <w:rFonts w:ascii="Times New Roman" w:hAnsi="Times New Roman" w:cs="Times New Roman"/>
          <w:sz w:val="28"/>
          <w:szCs w:val="28"/>
        </w:rPr>
        <w:t>я различных видов транспортных   средств   по   автомагистралям;   запрещения,   вводимые на автомагистралях; особенности движения по дорогам, обозначенным знаком 5.3; движение в жилых зонах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порядок движения в жилых зонах и дворовых территориях; запрещения. </w:t>
      </w:r>
      <w:r w:rsidR="003D3911">
        <w:rPr>
          <w:rFonts w:ascii="Times New Roman" w:hAnsi="Times New Roman" w:cs="Times New Roman"/>
          <w:sz w:val="28"/>
          <w:szCs w:val="28"/>
        </w:rPr>
        <w:t xml:space="preserve"> </w:t>
      </w:r>
      <w:r w:rsidR="003D3911" w:rsidRPr="003D3911">
        <w:rPr>
          <w:rFonts w:ascii="Times New Roman" w:hAnsi="Times New Roman" w:cs="Times New Roman"/>
          <w:sz w:val="28"/>
          <w:szCs w:val="28"/>
        </w:rPr>
        <w:t>действующие в жилых зонах</w:t>
      </w:r>
      <w:r w:rsidR="003D3911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ответственность водителей</w:t>
      </w:r>
      <w:r w:rsidR="003D3911">
        <w:rPr>
          <w:rFonts w:ascii="Times New Roman" w:hAnsi="Times New Roman" w:cs="Times New Roman"/>
          <w:sz w:val="28"/>
          <w:szCs w:val="28"/>
        </w:rPr>
        <w:t xml:space="preserve"> </w:t>
      </w:r>
      <w:r w:rsidR="003D3911" w:rsidRPr="003D3911">
        <w:rPr>
          <w:rFonts w:ascii="Times New Roman" w:hAnsi="Times New Roman" w:cs="Times New Roman"/>
          <w:sz w:val="28"/>
          <w:szCs w:val="28"/>
        </w:rPr>
        <w:t>за</w:t>
      </w:r>
      <w:r w:rsidR="003D3911" w:rsidRPr="003D3911">
        <w:rPr>
          <w:rFonts w:ascii="Times New Roman" w:hAnsi="Times New Roman" w:cs="Times New Roman"/>
          <w:sz w:val="28"/>
          <w:szCs w:val="28"/>
        </w:rPr>
        <w:tab/>
        <w:t>нарушения</w:t>
      </w:r>
      <w:r w:rsidR="003D3911">
        <w:rPr>
          <w:rFonts w:ascii="Times New Roman" w:hAnsi="Times New Roman" w:cs="Times New Roman"/>
          <w:sz w:val="28"/>
          <w:szCs w:val="28"/>
        </w:rPr>
        <w:t xml:space="preserve"> </w:t>
      </w:r>
      <w:r w:rsidR="003D3911" w:rsidRPr="003D3911">
        <w:rPr>
          <w:rFonts w:ascii="Times New Roman" w:hAnsi="Times New Roman" w:cs="Times New Roman"/>
          <w:sz w:val="28"/>
          <w:szCs w:val="28"/>
        </w:rPr>
        <w:lastRenderedPageBreak/>
        <w:t>правил</w:t>
      </w:r>
      <w:r w:rsidR="003D3911">
        <w:rPr>
          <w:rFonts w:ascii="Times New Roman" w:hAnsi="Times New Roman" w:cs="Times New Roman"/>
          <w:sz w:val="28"/>
          <w:szCs w:val="28"/>
        </w:rPr>
        <w:t xml:space="preserve"> </w:t>
      </w:r>
      <w:r w:rsidR="003D3911" w:rsidRPr="003D3911">
        <w:rPr>
          <w:rFonts w:ascii="Times New Roman" w:hAnsi="Times New Roman" w:cs="Times New Roman"/>
          <w:sz w:val="28"/>
          <w:szCs w:val="28"/>
        </w:rPr>
        <w:t>проезда</w:t>
      </w:r>
      <w:r w:rsidR="003D3911" w:rsidRPr="003D3911">
        <w:rPr>
          <w:rFonts w:ascii="Times New Roman" w:hAnsi="Times New Roman" w:cs="Times New Roman"/>
          <w:sz w:val="28"/>
          <w:szCs w:val="28"/>
        </w:rPr>
        <w:tab/>
        <w:t>железнодорожных</w:t>
      </w:r>
      <w:r w:rsidR="003D3911" w:rsidRPr="003D3911">
        <w:rPr>
          <w:rFonts w:ascii="Times New Roman" w:hAnsi="Times New Roman" w:cs="Times New Roman"/>
          <w:sz w:val="28"/>
          <w:szCs w:val="28"/>
        </w:rPr>
        <w:tab/>
        <w:t>переездов,</w:t>
      </w:r>
      <w:r w:rsidR="003D3911" w:rsidRPr="003D3911">
        <w:rPr>
          <w:rFonts w:ascii="Times New Roman" w:hAnsi="Times New Roman" w:cs="Times New Roman"/>
          <w:sz w:val="28"/>
          <w:szCs w:val="28"/>
        </w:rPr>
        <w:tab/>
        <w:t>движения</w:t>
      </w:r>
      <w:r w:rsidR="003D3911">
        <w:rPr>
          <w:rFonts w:ascii="Times New Roman" w:hAnsi="Times New Roman" w:cs="Times New Roman"/>
          <w:sz w:val="28"/>
          <w:szCs w:val="28"/>
        </w:rPr>
        <w:t xml:space="preserve"> </w:t>
      </w:r>
      <w:r w:rsidR="003D3911" w:rsidRPr="003D3911">
        <w:rPr>
          <w:rFonts w:ascii="Times New Roman" w:hAnsi="Times New Roman" w:cs="Times New Roman"/>
          <w:sz w:val="28"/>
          <w:szCs w:val="28"/>
        </w:rPr>
        <w:t>по</w:t>
      </w:r>
      <w:r w:rsidR="003D3911">
        <w:rPr>
          <w:rFonts w:ascii="Times New Roman" w:hAnsi="Times New Roman" w:cs="Times New Roman"/>
          <w:sz w:val="28"/>
          <w:szCs w:val="28"/>
        </w:rPr>
        <w:t xml:space="preserve"> </w:t>
      </w:r>
      <w:r w:rsidR="003D3911" w:rsidRPr="003D3911">
        <w:rPr>
          <w:rFonts w:ascii="Times New Roman" w:hAnsi="Times New Roman" w:cs="Times New Roman"/>
          <w:sz w:val="28"/>
          <w:szCs w:val="28"/>
        </w:rPr>
        <w:t>автомагистралям и в жилых зонах. Решение ситуационных задач</w:t>
      </w:r>
      <w:r w:rsidR="003D3911">
        <w:rPr>
          <w:rFonts w:ascii="Times New Roman" w:hAnsi="Times New Roman" w:cs="Times New Roman"/>
          <w:sz w:val="28"/>
          <w:szCs w:val="28"/>
        </w:rPr>
        <w:t>.</w:t>
      </w:r>
    </w:p>
    <w:p w14:paraId="2D9E9492" w14:textId="0A2A6713" w:rsidR="00D674A6" w:rsidRPr="00650FF1" w:rsidRDefault="003D3911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11.</w:t>
      </w:r>
      <w:r w:rsidRPr="003D3911">
        <w:t xml:space="preserve"> </w:t>
      </w:r>
      <w:r w:rsidRPr="003D3911">
        <w:rPr>
          <w:rFonts w:ascii="Times New Roman" w:hAnsi="Times New Roman" w:cs="Times New Roman"/>
          <w:sz w:val="28"/>
          <w:szCs w:val="28"/>
        </w:rPr>
        <w:t>Порядок использования внешних световых приборов и звуковых сигналов: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D3911">
        <w:rPr>
          <w:rFonts w:ascii="Times New Roman" w:hAnsi="Times New Roman" w:cs="Times New Roman"/>
          <w:sz w:val="28"/>
          <w:szCs w:val="28"/>
        </w:rPr>
        <w:t xml:space="preserve"> порядок использования противотуманных фар и задних противотуманных фонарей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D3911">
        <w:rPr>
          <w:rFonts w:ascii="Times New Roman" w:hAnsi="Times New Roman" w:cs="Times New Roman"/>
          <w:sz w:val="28"/>
          <w:szCs w:val="28"/>
        </w:rPr>
        <w:t xml:space="preserve"> использование фары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D3911">
        <w:rPr>
          <w:rFonts w:ascii="Times New Roman" w:hAnsi="Times New Roman" w:cs="Times New Roman"/>
          <w:sz w:val="28"/>
          <w:szCs w:val="28"/>
        </w:rPr>
        <w:t>искателя, фары-прожектора; порядок применения звуковых сигналов в различных условиях движения.</w:t>
      </w:r>
    </w:p>
    <w:p w14:paraId="370F4648" w14:textId="178C5A86" w:rsidR="00853E2B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</w:t>
      </w:r>
      <w:r w:rsidR="003D39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3911" w:rsidRPr="003D3911">
        <w:rPr>
          <w:rFonts w:ascii="Times New Roman" w:hAnsi="Times New Roman" w:cs="Times New Roman"/>
          <w:sz w:val="28"/>
          <w:szCs w:val="28"/>
        </w:rPr>
        <w:t>Буксировка  транспортных  средств,  перевозка  людей  и  грузов: 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</w:t>
      </w:r>
      <w:r w:rsidR="00853E2B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случаи, когда буксировка запрещена</w:t>
      </w:r>
      <w:r w:rsidR="00853E2B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требования к перевозке людей</w:t>
      </w:r>
      <w:r w:rsidR="00853E2B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обязанности водителя перед началом движения</w:t>
      </w:r>
      <w:r w:rsidR="00853E2B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дополнительные требования при перевозке детей</w:t>
      </w:r>
      <w:r w:rsidR="00853E2B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</w:t>
      </w:r>
      <w:r w:rsidR="00853E2B">
        <w:rPr>
          <w:rFonts w:ascii="Times New Roman" w:hAnsi="Times New Roman" w:cs="Times New Roman"/>
          <w:sz w:val="28"/>
          <w:szCs w:val="28"/>
        </w:rPr>
        <w:t>;</w:t>
      </w:r>
      <w:r w:rsidR="003D3911" w:rsidRPr="003D3911">
        <w:rPr>
          <w:rFonts w:ascii="Times New Roman" w:hAnsi="Times New Roman" w:cs="Times New Roman"/>
          <w:sz w:val="28"/>
          <w:szCs w:val="28"/>
        </w:rPr>
        <w:t xml:space="preserve">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Федерации.</w:t>
      </w:r>
    </w:p>
    <w:p w14:paraId="6C062862" w14:textId="5828894F" w:rsidR="00592F76" w:rsidRDefault="005D3E46" w:rsidP="00592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</w:t>
      </w:r>
      <w:r w:rsidR="00853E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74A6" w:rsidRPr="00650FF1">
        <w:rPr>
          <w:rFonts w:ascii="Times New Roman" w:hAnsi="Times New Roman" w:cs="Times New Roman"/>
          <w:sz w:val="28"/>
          <w:szCs w:val="28"/>
        </w:rPr>
        <w:t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  <w:r w:rsidR="00853E2B">
        <w:rPr>
          <w:rFonts w:ascii="Times New Roman" w:hAnsi="Times New Roman" w:cs="Times New Roman"/>
          <w:sz w:val="28"/>
          <w:szCs w:val="28"/>
        </w:rPr>
        <w:t xml:space="preserve"> Решение ситуационных задач.</w:t>
      </w:r>
    </w:p>
    <w:p w14:paraId="316EADF5" w14:textId="6EA0E87A" w:rsidR="00D674A6" w:rsidRDefault="00D674A6" w:rsidP="005D3E4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3F042D">
        <w:rPr>
          <w:rFonts w:ascii="Times New Roman" w:hAnsi="Times New Roman" w:cs="Times New Roman"/>
          <w:b/>
          <w:bCs/>
          <w:sz w:val="28"/>
          <w:szCs w:val="28"/>
        </w:rPr>
        <w:t>3.1.2. Учебный предмет "Психофизиологические основы деятельности водителя".</w:t>
      </w:r>
    </w:p>
    <w:p w14:paraId="122DD83E" w14:textId="7382715B" w:rsidR="00592F76" w:rsidRPr="007271C2" w:rsidRDefault="00D674A6" w:rsidP="007271C2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Par245"/>
      <w:bookmarkEnd w:id="16"/>
      <w:r w:rsidRPr="003F042D">
        <w:rPr>
          <w:rFonts w:ascii="Times New Roman" w:hAnsi="Times New Roman" w:cs="Times New Roman"/>
          <w:b/>
          <w:bCs/>
          <w:sz w:val="28"/>
          <w:szCs w:val="28"/>
        </w:rPr>
        <w:t>Распределение учебных часов по разделам и темам</w:t>
      </w:r>
    </w:p>
    <w:p w14:paraId="6E3C0B83" w14:textId="3FB4B26D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4"/>
        <w:gridCol w:w="1021"/>
        <w:gridCol w:w="1787"/>
        <w:gridCol w:w="1787"/>
      </w:tblGrid>
      <w:tr w:rsidR="00D674A6" w:rsidRPr="00650FF1" w14:paraId="202C5EF8" w14:textId="77777777" w:rsidTr="00773071"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92907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BCB9AF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14:paraId="6DD181F9" w14:textId="77777777" w:rsidTr="00773071"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441540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F02B3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B5C2B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</w:t>
            </w:r>
            <w:r w:rsidR="005D3E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FB4D4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r w:rsidR="005D3E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</w:tr>
      <w:tr w:rsidR="00D674A6" w:rsidRPr="00650FF1" w14:paraId="7A71E390" w14:textId="77777777" w:rsidTr="00773071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742917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59261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17AFF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C6DF5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03E4C4E3" w14:textId="77777777" w:rsidTr="00773071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3413E7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Этические основы деятельности водителя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EC8A3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7F3F3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A8F5A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3BE6C5FD" w14:textId="77777777" w:rsidTr="00773071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61FB4C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Основы эффективного общения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F293B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1985C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2D38BF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57330BBC" w14:textId="77777777" w:rsidTr="00773071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464325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Эмоциональные состояния и профилактика конфликтов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8A99D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3BA35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F543B3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3F4302B4" w14:textId="77777777" w:rsidTr="00773071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55FFBD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Саморегуляция и профилактика конфликтов (психологический практикум)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40EAB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78A43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411EAF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14:paraId="1F1B1C8A" w14:textId="77777777" w:rsidTr="00773071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CB9926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BEED8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ABC3D1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83E5F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6E2296BF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FE1B91" w14:textId="77777777" w:rsidR="00D674A6" w:rsidRPr="00650FF1" w:rsidRDefault="00120434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монотония;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</w:t>
      </w:r>
      <w:r w:rsidR="00773071">
        <w:rPr>
          <w:rFonts w:ascii="Times New Roman" w:hAnsi="Times New Roman" w:cs="Times New Roman"/>
          <w:sz w:val="28"/>
          <w:szCs w:val="28"/>
        </w:rPr>
        <w:t>г</w:t>
      </w:r>
      <w:r w:rsidR="00D674A6" w:rsidRPr="00650FF1">
        <w:rPr>
          <w:rFonts w:ascii="Times New Roman" w:hAnsi="Times New Roman" w:cs="Times New Roman"/>
          <w:sz w:val="28"/>
          <w:szCs w:val="28"/>
        </w:rPr>
        <w:t>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14:paraId="12745F06" w14:textId="77777777" w:rsidR="00D674A6" w:rsidRPr="00650FF1" w:rsidRDefault="00120434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14:paraId="156E1863" w14:textId="77777777" w:rsidR="00D674A6" w:rsidRPr="00650FF1" w:rsidRDefault="00120434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D674A6" w:rsidRPr="00650FF1">
        <w:rPr>
          <w:rFonts w:ascii="Times New Roman" w:hAnsi="Times New Roman" w:cs="Times New Roman"/>
          <w:sz w:val="28"/>
          <w:szCs w:val="28"/>
        </w:rPr>
        <w:t>Основы эффективного общения: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14:paraId="3BAA5213" w14:textId="77777777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D674A6" w:rsidRPr="00650FF1">
        <w:rPr>
          <w:rFonts w:ascii="Times New Roman" w:hAnsi="Times New Roman" w:cs="Times New Roman"/>
          <w:sz w:val="28"/>
          <w:szCs w:val="28"/>
        </w:rPr>
        <w:t>Эмоциональные состояния и профилактика конфликтов: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14:paraId="101B8104" w14:textId="77777777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5. </w:t>
      </w:r>
      <w:r w:rsidR="00D674A6" w:rsidRPr="00650FF1">
        <w:rPr>
          <w:rFonts w:ascii="Times New Roman" w:hAnsi="Times New Roman" w:cs="Times New Roman"/>
          <w:sz w:val="28"/>
          <w:szCs w:val="28"/>
        </w:rPr>
        <w:t>Саморегуляция и профилактика конфликтов: приобретение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14:paraId="445792C8" w14:textId="3E812A22" w:rsidR="00D674A6" w:rsidRPr="003F042D" w:rsidRDefault="00D674A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3F042D">
        <w:rPr>
          <w:rFonts w:ascii="Times New Roman" w:hAnsi="Times New Roman" w:cs="Times New Roman"/>
          <w:b/>
          <w:bCs/>
          <w:sz w:val="28"/>
          <w:szCs w:val="28"/>
        </w:rPr>
        <w:t>3.1.3. Учебный предмет "Основы управления транспортными средствами".</w:t>
      </w:r>
    </w:p>
    <w:p w14:paraId="6EA6CD78" w14:textId="35F00825" w:rsidR="00D674A6" w:rsidRPr="003F042D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Par287"/>
      <w:bookmarkEnd w:id="17"/>
      <w:r w:rsidRPr="003F042D">
        <w:rPr>
          <w:rFonts w:ascii="Times New Roman" w:hAnsi="Times New Roman" w:cs="Times New Roman"/>
          <w:b/>
          <w:bCs/>
          <w:sz w:val="28"/>
          <w:szCs w:val="28"/>
        </w:rPr>
        <w:t>Распределение учебных часов по разделам и темам</w:t>
      </w:r>
    </w:p>
    <w:p w14:paraId="10256FC7" w14:textId="77777777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6"/>
        <w:gridCol w:w="1044"/>
        <w:gridCol w:w="1789"/>
        <w:gridCol w:w="1790"/>
      </w:tblGrid>
      <w:tr w:rsidR="00D674A6" w:rsidRPr="00650FF1" w14:paraId="6152E5FF" w14:textId="77777777" w:rsidTr="00E55AC2">
        <w:tc>
          <w:tcPr>
            <w:tcW w:w="5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3DF073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3E265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14:paraId="2C3FC47F" w14:textId="77777777" w:rsidTr="00E55AC2">
        <w:tc>
          <w:tcPr>
            <w:tcW w:w="5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4E5F99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B6430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354FB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14:paraId="35CBBD07" w14:textId="77777777" w:rsidTr="000003D1">
        <w:trPr>
          <w:trHeight w:val="1260"/>
        </w:trPr>
        <w:tc>
          <w:tcPr>
            <w:tcW w:w="5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620BA3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653B57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A24B4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2DBD8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674A6" w:rsidRPr="00650FF1" w14:paraId="7F9DCBF3" w14:textId="77777777" w:rsidTr="000003D1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1F941A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Дорожное движение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818C21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E989E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5D554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29C329AF" w14:textId="77777777" w:rsidTr="000003D1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3A621D6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Профессиональная надежность водителя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76CF29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9A49C79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13983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15340B0B" w14:textId="77777777" w:rsidTr="000003D1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22DECA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Влияние свойств транспортного средства на эффективность и безопасность управления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C9B869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B4637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59C053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741B65D7" w14:textId="77777777" w:rsidTr="000003D1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986523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Дорожные условия и безопасность движения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6CB5C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86406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61703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1D686C0C" w14:textId="77777777" w:rsidTr="000003D1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1EE436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25D63D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98CE3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2B9E6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2A863E08" w14:textId="77777777" w:rsidTr="000003D1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05DCA7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EED9C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25320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FC4F9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1B7A5E4A" w14:textId="77777777" w:rsidTr="00E55AC2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067B24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AF03C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317C5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7C815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0801081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05F39E" w14:textId="15E8AD25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153"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D674A6" w:rsidRPr="00CF4153">
        <w:rPr>
          <w:rFonts w:ascii="Times New Roman" w:hAnsi="Times New Roman" w:cs="Times New Roman"/>
          <w:sz w:val="28"/>
          <w:szCs w:val="28"/>
        </w:rPr>
        <w:t>Дорожное движение: дорожное движение как система управления водитель-</w:t>
      </w:r>
      <w:r w:rsidR="00592F76" w:rsidRPr="00CF4153">
        <w:rPr>
          <w:rFonts w:ascii="Times New Roman" w:hAnsi="Times New Roman" w:cs="Times New Roman"/>
          <w:sz w:val="28"/>
          <w:szCs w:val="28"/>
        </w:rPr>
        <w:t>автомобиль</w:t>
      </w:r>
      <w:r w:rsidR="004373BF" w:rsidRPr="00CF4153">
        <w:rPr>
          <w:rFonts w:ascii="Times New Roman" w:hAnsi="Times New Roman" w:cs="Times New Roman"/>
          <w:sz w:val="28"/>
          <w:szCs w:val="28"/>
        </w:rPr>
        <w:t>-дорога (</w:t>
      </w:r>
      <w:r w:rsidR="000003D1" w:rsidRPr="00CF4153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4373BF" w:rsidRPr="00CF4153">
        <w:rPr>
          <w:rFonts w:ascii="Times New Roman" w:hAnsi="Times New Roman" w:cs="Times New Roman"/>
          <w:sz w:val="28"/>
          <w:szCs w:val="28"/>
        </w:rPr>
        <w:t>В</w:t>
      </w:r>
      <w:r w:rsidR="00592F76" w:rsidRPr="00CF4153">
        <w:rPr>
          <w:rFonts w:ascii="Times New Roman" w:hAnsi="Times New Roman" w:cs="Times New Roman"/>
          <w:sz w:val="28"/>
          <w:szCs w:val="28"/>
        </w:rPr>
        <w:t>А</w:t>
      </w:r>
      <w:r w:rsidR="00D674A6" w:rsidRPr="00CF4153">
        <w:rPr>
          <w:rFonts w:ascii="Times New Roman" w:hAnsi="Times New Roman" w:cs="Times New Roman"/>
          <w:sz w:val="28"/>
          <w:szCs w:val="28"/>
        </w:rPr>
        <w:t>Д); показатели каче</w:t>
      </w:r>
      <w:r w:rsidR="004373BF" w:rsidRPr="00CF4153">
        <w:rPr>
          <w:rFonts w:ascii="Times New Roman" w:hAnsi="Times New Roman" w:cs="Times New Roman"/>
          <w:sz w:val="28"/>
          <w:szCs w:val="28"/>
        </w:rPr>
        <w:t>ства функционирования системы В</w:t>
      </w:r>
      <w:r w:rsidR="00592F76" w:rsidRPr="00CF4153">
        <w:rPr>
          <w:rFonts w:ascii="Times New Roman" w:hAnsi="Times New Roman" w:cs="Times New Roman"/>
          <w:sz w:val="28"/>
          <w:szCs w:val="28"/>
        </w:rPr>
        <w:t>А</w:t>
      </w:r>
      <w:r w:rsidR="00D674A6" w:rsidRPr="00CF4153">
        <w:rPr>
          <w:rFonts w:ascii="Times New Roman" w:hAnsi="Times New Roman" w:cs="Times New Roman"/>
          <w:sz w:val="28"/>
          <w:szCs w:val="28"/>
        </w:rPr>
        <w:t>Д; понятие о дорожно-транспортном происшествии (</w:t>
      </w:r>
      <w:r w:rsidR="000003D1" w:rsidRPr="00CF4153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D674A6" w:rsidRPr="00CF4153">
        <w:rPr>
          <w:rFonts w:ascii="Times New Roman" w:hAnsi="Times New Roman" w:cs="Times New Roman"/>
          <w:sz w:val="28"/>
          <w:szCs w:val="28"/>
        </w:rPr>
        <w:t>ДТП); виды дорожно-транспортных происшествий; причины возникновения дорожно-транспортных происшествий; анализ безопасности дорожного движения (</w:t>
      </w:r>
      <w:r w:rsidR="000003D1" w:rsidRPr="00CF4153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D674A6" w:rsidRPr="00CF4153">
        <w:rPr>
          <w:rFonts w:ascii="Times New Roman" w:hAnsi="Times New Roman" w:cs="Times New Roman"/>
          <w:sz w:val="28"/>
          <w:szCs w:val="28"/>
        </w:rPr>
        <w:t>Б</w:t>
      </w:r>
      <w:r w:rsidR="004373BF" w:rsidRPr="00CF4153">
        <w:rPr>
          <w:rFonts w:ascii="Times New Roman" w:hAnsi="Times New Roman" w:cs="Times New Roman"/>
          <w:sz w:val="28"/>
          <w:szCs w:val="28"/>
        </w:rPr>
        <w:t>ДД) в России; система водитель-</w:t>
      </w:r>
      <w:r w:rsidR="00592F76" w:rsidRPr="00CF4153">
        <w:rPr>
          <w:rFonts w:ascii="Times New Roman" w:hAnsi="Times New Roman" w:cs="Times New Roman"/>
          <w:sz w:val="28"/>
          <w:szCs w:val="28"/>
        </w:rPr>
        <w:t>автомобиль</w:t>
      </w:r>
      <w:r w:rsidR="00D674A6" w:rsidRPr="00CF4153">
        <w:rPr>
          <w:rFonts w:ascii="Times New Roman" w:hAnsi="Times New Roman" w:cs="Times New Roman"/>
          <w:sz w:val="28"/>
          <w:szCs w:val="28"/>
        </w:rPr>
        <w:t xml:space="preserve"> (В</w:t>
      </w:r>
      <w:r w:rsidR="00592F76" w:rsidRPr="00CF4153">
        <w:rPr>
          <w:rFonts w:ascii="Times New Roman" w:hAnsi="Times New Roman" w:cs="Times New Roman"/>
          <w:sz w:val="28"/>
          <w:szCs w:val="28"/>
        </w:rPr>
        <w:t>А</w:t>
      </w:r>
      <w:r w:rsidR="00D674A6" w:rsidRPr="00CF4153">
        <w:rPr>
          <w:rFonts w:ascii="Times New Roman" w:hAnsi="Times New Roman" w:cs="Times New Roman"/>
          <w:sz w:val="28"/>
          <w:szCs w:val="28"/>
        </w:rPr>
        <w:t xml:space="preserve">); цели и задачи управления транспортным средством; различие целей и задач управления транспортным средством при участии в </w:t>
      </w:r>
      <w:r w:rsidR="00D674A6" w:rsidRPr="00650FF1">
        <w:rPr>
          <w:rFonts w:ascii="Times New Roman" w:hAnsi="Times New Roman" w:cs="Times New Roman"/>
          <w:sz w:val="28"/>
          <w:szCs w:val="28"/>
        </w:rPr>
        <w:t>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заторов.</w:t>
      </w:r>
    </w:p>
    <w:p w14:paraId="5B5FA434" w14:textId="77777777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Профессиональная надежность водителя: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значениями; сформированными в памяти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 xml:space="preserve">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утомления на надежность водителя; зависимость надежности водителя от продолжительности управления </w:t>
      </w:r>
      <w:r w:rsidR="00940FBD">
        <w:rPr>
          <w:rFonts w:ascii="Times New Roman" w:hAnsi="Times New Roman" w:cs="Times New Roman"/>
          <w:sz w:val="28"/>
          <w:szCs w:val="28"/>
        </w:rPr>
        <w:t>мотоциклом</w:t>
      </w:r>
      <w:r w:rsidR="00D674A6" w:rsidRPr="00650FF1">
        <w:rPr>
          <w:rFonts w:ascii="Times New Roman" w:hAnsi="Times New Roman" w:cs="Times New Roman"/>
          <w:sz w:val="28"/>
          <w:szCs w:val="28"/>
        </w:rPr>
        <w:t>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14:paraId="7F2B3461" w14:textId="77777777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D674A6" w:rsidRPr="00650FF1">
        <w:rPr>
          <w:rFonts w:ascii="Times New Roman" w:hAnsi="Times New Roman" w:cs="Times New Roman"/>
          <w:sz w:val="28"/>
          <w:szCs w:val="28"/>
        </w:rPr>
        <w:t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гидроскольжение и аквапланирование шины; силы и моменты, действующие на транспортное средство при торможении и при криволинейном движении; скоростные и тормозные свойства, поворачиваемость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 подвески и шин на управляемость.</w:t>
      </w:r>
    </w:p>
    <w:p w14:paraId="3785771B" w14:textId="77777777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задач.</w:t>
      </w:r>
    </w:p>
    <w:p w14:paraId="1637290B" w14:textId="77777777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5. </w:t>
      </w:r>
      <w:r w:rsidR="00D674A6" w:rsidRPr="00650FF1">
        <w:rPr>
          <w:rFonts w:ascii="Times New Roman" w:hAnsi="Times New Roman" w:cs="Times New Roman"/>
          <w:sz w:val="28"/>
          <w:szCs w:val="28"/>
        </w:rPr>
        <w:t>Принципы эффективного и безопасного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14:paraId="19F70DAB" w14:textId="291E5D1E" w:rsidR="00B35BD0" w:rsidRPr="00B35BD0" w:rsidRDefault="00CC750B" w:rsidP="00B35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6.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</w:t>
      </w:r>
      <w:r w:rsidR="00B35BD0" w:rsidRPr="00B35BD0">
        <w:rPr>
          <w:rFonts w:ascii="Times New Roman" w:hAnsi="Times New Roman" w:cs="Times New Roman"/>
          <w:sz w:val="28"/>
          <w:szCs w:val="28"/>
        </w:rPr>
        <w:t xml:space="preserve">использования ремней безопасности: опасные последствия срабатывания подушек безопасности для </w:t>
      </w:r>
      <w:r w:rsidR="00B35BD0">
        <w:rPr>
          <w:rFonts w:ascii="Times New Roman" w:hAnsi="Times New Roman" w:cs="Times New Roman"/>
          <w:sz w:val="28"/>
          <w:szCs w:val="28"/>
        </w:rPr>
        <w:t>не</w:t>
      </w:r>
      <w:r w:rsidR="00592F76">
        <w:rPr>
          <w:rFonts w:ascii="Times New Roman" w:hAnsi="Times New Roman" w:cs="Times New Roman"/>
          <w:sz w:val="28"/>
          <w:szCs w:val="28"/>
        </w:rPr>
        <w:t>прист</w:t>
      </w:r>
      <w:r w:rsidR="00B35BD0">
        <w:rPr>
          <w:rFonts w:ascii="Times New Roman" w:hAnsi="Times New Roman" w:cs="Times New Roman"/>
          <w:sz w:val="28"/>
          <w:szCs w:val="28"/>
        </w:rPr>
        <w:t>егн</w:t>
      </w:r>
      <w:r w:rsidR="00592F76">
        <w:rPr>
          <w:rFonts w:ascii="Times New Roman" w:hAnsi="Times New Roman" w:cs="Times New Roman"/>
          <w:sz w:val="28"/>
          <w:szCs w:val="28"/>
        </w:rPr>
        <w:t>у</w:t>
      </w:r>
      <w:r w:rsidR="00B35BD0">
        <w:rPr>
          <w:rFonts w:ascii="Times New Roman" w:hAnsi="Times New Roman" w:cs="Times New Roman"/>
          <w:sz w:val="28"/>
          <w:szCs w:val="28"/>
        </w:rPr>
        <w:t>тых</w:t>
      </w:r>
      <w:r w:rsidR="00B35BD0" w:rsidRPr="00B35BD0">
        <w:rPr>
          <w:rFonts w:ascii="Times New Roman" w:hAnsi="Times New Roman" w:cs="Times New Roman"/>
          <w:sz w:val="28"/>
          <w:szCs w:val="28"/>
        </w:rPr>
        <w:t xml:space="preserve"> водителя и пассажиров транспортных средств; использование ремней безопасности: детская пассажирская безопасность:. перевозка детей различного возраста в легковом автомоби</w:t>
      </w:r>
      <w:r w:rsidR="00B35BD0">
        <w:rPr>
          <w:rFonts w:ascii="Times New Roman" w:hAnsi="Times New Roman" w:cs="Times New Roman"/>
          <w:sz w:val="28"/>
          <w:szCs w:val="28"/>
        </w:rPr>
        <w:t>л</w:t>
      </w:r>
      <w:r w:rsidR="00B35BD0" w:rsidRPr="00B35BD0">
        <w:rPr>
          <w:rFonts w:ascii="Times New Roman" w:hAnsi="Times New Roman" w:cs="Times New Roman"/>
          <w:sz w:val="28"/>
          <w:szCs w:val="28"/>
        </w:rPr>
        <w:t>е</w:t>
      </w:r>
      <w:r w:rsidR="00B35BD0">
        <w:rPr>
          <w:rFonts w:ascii="Times New Roman" w:hAnsi="Times New Roman" w:cs="Times New Roman"/>
          <w:sz w:val="28"/>
          <w:szCs w:val="28"/>
        </w:rPr>
        <w:t>,</w:t>
      </w:r>
      <w:r w:rsidR="00B35BD0" w:rsidRPr="00B35BD0">
        <w:rPr>
          <w:rFonts w:ascii="Times New Roman" w:hAnsi="Times New Roman" w:cs="Times New Roman"/>
          <w:sz w:val="28"/>
          <w:szCs w:val="28"/>
        </w:rPr>
        <w:t xml:space="preserve"> кабине грузового автомобиля</w:t>
      </w:r>
      <w:r w:rsidR="00B35BD0">
        <w:rPr>
          <w:rFonts w:ascii="Times New Roman" w:hAnsi="Times New Roman" w:cs="Times New Roman"/>
          <w:sz w:val="28"/>
          <w:szCs w:val="28"/>
        </w:rPr>
        <w:t>,</w:t>
      </w:r>
      <w:r w:rsidR="00B35BD0" w:rsidRPr="00B35BD0">
        <w:rPr>
          <w:rFonts w:ascii="Times New Roman" w:hAnsi="Times New Roman" w:cs="Times New Roman"/>
          <w:sz w:val="28"/>
          <w:szCs w:val="28"/>
        </w:rPr>
        <w:t xml:space="preserve"> на заднем сиденье и в боковом прицепе мотоцик</w:t>
      </w:r>
      <w:r w:rsidR="00B35BD0">
        <w:rPr>
          <w:rFonts w:ascii="Times New Roman" w:hAnsi="Times New Roman" w:cs="Times New Roman"/>
          <w:sz w:val="28"/>
          <w:szCs w:val="28"/>
        </w:rPr>
        <w:t>л</w:t>
      </w:r>
      <w:r w:rsidR="00B35BD0" w:rsidRPr="00B35BD0">
        <w:rPr>
          <w:rFonts w:ascii="Times New Roman" w:hAnsi="Times New Roman" w:cs="Times New Roman"/>
          <w:sz w:val="28"/>
          <w:szCs w:val="28"/>
        </w:rPr>
        <w:t>а</w:t>
      </w:r>
      <w:r w:rsidR="00B35BD0">
        <w:rPr>
          <w:rFonts w:ascii="Times New Roman" w:hAnsi="Times New Roman" w:cs="Times New Roman"/>
          <w:sz w:val="28"/>
          <w:szCs w:val="28"/>
        </w:rPr>
        <w:t>;</w:t>
      </w:r>
      <w:r w:rsidR="00B35BD0" w:rsidRPr="00B35BD0">
        <w:rPr>
          <w:rFonts w:ascii="Times New Roman" w:hAnsi="Times New Roman" w:cs="Times New Roman"/>
          <w:sz w:val="28"/>
          <w:szCs w:val="28"/>
        </w:rPr>
        <w:t xml:space="preserve"> назначение, правила подбора и установки детских удерживающих устройств</w:t>
      </w:r>
      <w:r w:rsidR="00B35BD0">
        <w:rPr>
          <w:rFonts w:ascii="Times New Roman" w:hAnsi="Times New Roman" w:cs="Times New Roman"/>
          <w:sz w:val="28"/>
          <w:szCs w:val="28"/>
        </w:rPr>
        <w:t>;</w:t>
      </w:r>
      <w:r w:rsidR="00B35BD0" w:rsidRPr="00B35BD0">
        <w:rPr>
          <w:rFonts w:ascii="Times New Roman" w:hAnsi="Times New Roman" w:cs="Times New Roman"/>
          <w:sz w:val="28"/>
          <w:szCs w:val="28"/>
        </w:rPr>
        <w:t xml:space="preserve"> необходимость использования детских удерживающих устройств при перевозке детей до двенадцатилетнего возраста; особенности поведения детей на дорогах</w:t>
      </w:r>
      <w:r w:rsidR="00B35BD0">
        <w:rPr>
          <w:rFonts w:ascii="Times New Roman" w:hAnsi="Times New Roman" w:cs="Times New Roman"/>
          <w:sz w:val="28"/>
          <w:szCs w:val="28"/>
        </w:rPr>
        <w:t>;</w:t>
      </w:r>
      <w:r w:rsidR="00B35BD0" w:rsidRPr="00B35BD0">
        <w:rPr>
          <w:rFonts w:ascii="Times New Roman" w:hAnsi="Times New Roman" w:cs="Times New Roman"/>
          <w:sz w:val="28"/>
          <w:szCs w:val="28"/>
        </w:rPr>
        <w:t xml:space="preserve"> опасные ситуации, возникающие с детьми, оставленными без присмотра взрослых на дороге: типичные случаи детского дорожно-транспортного травматизма в результате перехода проезжей части в неустановленном месте</w:t>
      </w:r>
      <w:r w:rsidR="00B35BD0">
        <w:rPr>
          <w:rFonts w:ascii="Times New Roman" w:hAnsi="Times New Roman" w:cs="Times New Roman"/>
          <w:sz w:val="28"/>
          <w:szCs w:val="28"/>
        </w:rPr>
        <w:t>,</w:t>
      </w:r>
      <w:r w:rsidR="00B35BD0" w:rsidRPr="00B35BD0">
        <w:rPr>
          <w:rFonts w:ascii="Times New Roman" w:hAnsi="Times New Roman" w:cs="Times New Roman"/>
          <w:sz w:val="28"/>
          <w:szCs w:val="28"/>
        </w:rPr>
        <w:t xml:space="preserve"> внезапного выхода на проезжую часть непосредственно перед  движущимся  транспортом</w:t>
      </w:r>
      <w:r w:rsidR="00B35BD0">
        <w:rPr>
          <w:rFonts w:ascii="Times New Roman" w:hAnsi="Times New Roman" w:cs="Times New Roman"/>
          <w:sz w:val="28"/>
          <w:szCs w:val="28"/>
        </w:rPr>
        <w:t>,</w:t>
      </w:r>
      <w:r w:rsidR="00B35BD0" w:rsidRPr="00B35BD0">
        <w:rPr>
          <w:rFonts w:ascii="Times New Roman" w:hAnsi="Times New Roman" w:cs="Times New Roman"/>
          <w:sz w:val="28"/>
          <w:szCs w:val="28"/>
        </w:rPr>
        <w:t xml:space="preserve">  из-за  стоящего  транспорта, в местах с ограниченной и (или) недостаточной видимостью; особенности проезда нерегулируемых пешеходных переходов, расположенных вблизи детских учреждений: безопасность пешеходов и велосипедистов: элементы конструкции транспортных  средств,  снижающие  тяжесть  последствий  ДТП  с  участием </w:t>
      </w:r>
      <w:r w:rsidR="00B35BD0" w:rsidRPr="00650FF1">
        <w:rPr>
          <w:rFonts w:ascii="Times New Roman" w:hAnsi="Times New Roman" w:cs="Times New Roman"/>
          <w:sz w:val="28"/>
          <w:szCs w:val="28"/>
        </w:rPr>
        <w:t>пешеходов и велосипедистов</w:t>
      </w:r>
      <w:r w:rsidR="00B35BD0">
        <w:rPr>
          <w:rFonts w:ascii="Times New Roman" w:hAnsi="Times New Roman" w:cs="Times New Roman"/>
          <w:sz w:val="28"/>
          <w:szCs w:val="28"/>
        </w:rPr>
        <w:t xml:space="preserve"> и лиц, </w:t>
      </w:r>
      <w:r w:rsidR="00B35BD0">
        <w:rPr>
          <w:rFonts w:ascii="Times New Roman" w:hAnsi="Times New Roman" w:cs="Times New Roman"/>
          <w:sz w:val="28"/>
          <w:szCs w:val="28"/>
        </w:rPr>
        <w:lastRenderedPageBreak/>
        <w:t>использующих для передвижения средства индивидуальной мобильности;</w:t>
      </w:r>
      <w:r w:rsidR="00B35BD0" w:rsidRPr="00650FF1">
        <w:rPr>
          <w:rFonts w:ascii="Times New Roman" w:hAnsi="Times New Roman" w:cs="Times New Roman"/>
          <w:sz w:val="28"/>
          <w:szCs w:val="28"/>
        </w:rPr>
        <w:t xml:space="preserve"> световозвращающие элементы, их типы и эффективность использования</w:t>
      </w:r>
      <w:r w:rsidR="00B35BD0">
        <w:rPr>
          <w:rFonts w:ascii="Times New Roman" w:hAnsi="Times New Roman" w:cs="Times New Roman"/>
          <w:sz w:val="28"/>
          <w:szCs w:val="28"/>
        </w:rPr>
        <w:t>.</w:t>
      </w:r>
    </w:p>
    <w:p w14:paraId="08ABF3E3" w14:textId="5E5246E6" w:rsidR="00D674A6" w:rsidRPr="003F042D" w:rsidRDefault="00B35BD0" w:rsidP="00CF415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5BD0">
        <w:rPr>
          <w:rFonts w:ascii="Times New Roman" w:hAnsi="Times New Roman" w:cs="Times New Roman"/>
          <w:sz w:val="28"/>
          <w:szCs w:val="28"/>
        </w:rPr>
        <w:t xml:space="preserve"> </w:t>
      </w:r>
      <w:bookmarkStart w:id="18" w:name="Par333"/>
      <w:bookmarkEnd w:id="18"/>
      <w:r w:rsidR="00D674A6" w:rsidRPr="003F042D">
        <w:rPr>
          <w:rFonts w:ascii="Times New Roman" w:hAnsi="Times New Roman" w:cs="Times New Roman"/>
          <w:b/>
          <w:bCs/>
          <w:sz w:val="28"/>
          <w:szCs w:val="28"/>
        </w:rPr>
        <w:t>3.1.4. Учебный предмет "Первая помощь при дорожно-транспортном происшествии".</w:t>
      </w:r>
    </w:p>
    <w:p w14:paraId="47B8095B" w14:textId="77777777" w:rsidR="00D674A6" w:rsidRPr="003F042D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Par335"/>
      <w:bookmarkEnd w:id="19"/>
      <w:r w:rsidRPr="003F042D">
        <w:rPr>
          <w:rFonts w:ascii="Times New Roman" w:hAnsi="Times New Roman" w:cs="Times New Roman"/>
          <w:b/>
          <w:bCs/>
          <w:sz w:val="28"/>
          <w:szCs w:val="28"/>
        </w:rPr>
        <w:t>Распределение учебных часов по разделам и темам</w:t>
      </w:r>
    </w:p>
    <w:p w14:paraId="7A4BC33E" w14:textId="77777777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3"/>
        <w:gridCol w:w="1140"/>
        <w:gridCol w:w="1942"/>
        <w:gridCol w:w="1994"/>
      </w:tblGrid>
      <w:tr w:rsidR="00D674A6" w:rsidRPr="00650FF1" w14:paraId="3D1358BE" w14:textId="77777777" w:rsidTr="005F287B">
        <w:tc>
          <w:tcPr>
            <w:tcW w:w="4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8E23E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040A7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14:paraId="531737F7" w14:textId="77777777" w:rsidTr="005F287B">
        <w:tc>
          <w:tcPr>
            <w:tcW w:w="4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404A1D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68133F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B75A7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14:paraId="5E3E9A57" w14:textId="77777777" w:rsidTr="005F287B">
        <w:tc>
          <w:tcPr>
            <w:tcW w:w="4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CACE4E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595C6E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3BB67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D49AAD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674A6" w:rsidRPr="00650FF1" w14:paraId="5AE656FB" w14:textId="77777777" w:rsidTr="005F287B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B3DDFD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аспекты оказания первой помощи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57F95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0574E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632DF1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12BCD15A" w14:textId="77777777" w:rsidTr="005F287B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A3D29E" w14:textId="1E12EA69" w:rsidR="00D674A6" w:rsidRPr="00650FF1" w:rsidRDefault="00B24461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помощи при наружных кровотечениях и травмах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D3E5C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227F6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7E34CF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746FC864" w14:textId="77777777" w:rsidTr="005F287B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B82F9A" w14:textId="56B780FB" w:rsidR="00D674A6" w:rsidRPr="00650FF1" w:rsidRDefault="00B24461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0712D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6AB18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293F5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5AB79A00" w14:textId="77777777" w:rsidTr="005F287B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6791B8" w14:textId="07919E05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помощи при </w:t>
            </w:r>
            <w:r w:rsidR="00B24461">
              <w:rPr>
                <w:rFonts w:ascii="Times New Roman" w:hAnsi="Times New Roman" w:cs="Times New Roman"/>
                <w:sz w:val="28"/>
                <w:szCs w:val="28"/>
              </w:rPr>
              <w:t>травмах, ранениях и поражениях, прочих состояниях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4E478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1B512D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05EF3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14:paraId="4FD09CAD" w14:textId="77777777" w:rsidTr="005F287B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9BDD99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910A2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3E5BC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536ED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11177FE1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9184D9" w14:textId="001B05EB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B24461" w:rsidRPr="00B24461">
        <w:rPr>
          <w:rFonts w:ascii="Times New Roman" w:hAnsi="Times New Roman" w:cs="Times New Roman"/>
          <w:sz w:val="28"/>
          <w:szCs w:val="28"/>
        </w:rPr>
        <w:t>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ДТП: организация оказания первой помощи пострадавшим в ДТП в Российской Федерации: нормативная правовая база. определяющая права, обязанности и ответственность участников дорожного движения при оказании первой помощи; современные наборы средств и устройств, использующиеся для оказания первой помощи пострадавшим в ДТП (аптечки, укладки, наборы, комплекты): аптечка для оказания первой помощи с применением медицинских изделий пострадавшим в дорожно-транспортных происшествиях (автомобильная), основные компоненты, их назначение: порядок оказания первой помощи в случае ДТП; обеспечение безопасных условий для оказания первой помощи; простейшие меры профилактики инфекционных заболеваний при оказании первой   помощи;   способы   извлечения   пострадавших   из   автомобиля и их перемещения в безопасное место; приоритетность оказания первой помощи: основные правила вызова скорой медицинской помощи, других специальных служб, сотрудники которых принимают участие в ликвидации последствий ДТП.</w:t>
      </w:r>
    </w:p>
    <w:p w14:paraId="38272642" w14:textId="2B4183A2" w:rsidR="00B2446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 2. </w:t>
      </w:r>
      <w:r w:rsidR="00B24461" w:rsidRPr="00B24461">
        <w:rPr>
          <w:rFonts w:ascii="Times New Roman" w:hAnsi="Times New Roman" w:cs="Times New Roman"/>
          <w:sz w:val="28"/>
          <w:szCs w:val="28"/>
        </w:rPr>
        <w:t>Оказание первой помощи при наружных кровотечениях: кровотечение, признаки  кровопотери:  признаки  наружного  кровотечения;  обзорный  осмотр</w:t>
      </w:r>
      <w:r w:rsidR="00B24461">
        <w:rPr>
          <w:rFonts w:ascii="Times New Roman" w:hAnsi="Times New Roman" w:cs="Times New Roman"/>
          <w:sz w:val="28"/>
          <w:szCs w:val="28"/>
        </w:rPr>
        <w:t xml:space="preserve"> </w:t>
      </w:r>
      <w:r w:rsidR="00B24461" w:rsidRPr="00B24461">
        <w:rPr>
          <w:rFonts w:ascii="Times New Roman" w:hAnsi="Times New Roman" w:cs="Times New Roman"/>
          <w:sz w:val="28"/>
          <w:szCs w:val="28"/>
        </w:rPr>
        <w:t>пострадавшего в ДТП; способы временной остановки наружного кровотечения; прямое давление на рану; наложение давящей повязки; особенности наложения давящей повязки при наличии инородного тела в ране</w:t>
      </w:r>
      <w:r w:rsidR="00B24461">
        <w:rPr>
          <w:rFonts w:ascii="Times New Roman" w:hAnsi="Times New Roman" w:cs="Times New Roman"/>
          <w:sz w:val="28"/>
          <w:szCs w:val="28"/>
        </w:rPr>
        <w:t>;</w:t>
      </w:r>
      <w:r w:rsidR="00B24461" w:rsidRPr="00B24461">
        <w:rPr>
          <w:rFonts w:ascii="Times New Roman" w:hAnsi="Times New Roman" w:cs="Times New Roman"/>
          <w:sz w:val="28"/>
          <w:szCs w:val="28"/>
        </w:rPr>
        <w:t xml:space="preserve"> наложение кровоостанавливающего  жгута</w:t>
      </w:r>
      <w:r w:rsidR="00B24461">
        <w:rPr>
          <w:rFonts w:ascii="Times New Roman" w:hAnsi="Times New Roman" w:cs="Times New Roman"/>
          <w:sz w:val="28"/>
          <w:szCs w:val="28"/>
        </w:rPr>
        <w:t>;</w:t>
      </w:r>
      <w:r w:rsidR="00B24461" w:rsidRPr="00B24461">
        <w:rPr>
          <w:rFonts w:ascii="Times New Roman" w:hAnsi="Times New Roman" w:cs="Times New Roman"/>
          <w:sz w:val="28"/>
          <w:szCs w:val="28"/>
        </w:rPr>
        <w:t xml:space="preserve">  последовательность  выполнения  мероприятий по остановке кровотечения; остановка кровотечения при ранении головы, шеи</w:t>
      </w:r>
      <w:r w:rsidR="00B24461">
        <w:rPr>
          <w:rFonts w:ascii="Times New Roman" w:hAnsi="Times New Roman" w:cs="Times New Roman"/>
          <w:sz w:val="28"/>
          <w:szCs w:val="28"/>
        </w:rPr>
        <w:t>,</w:t>
      </w:r>
      <w:r w:rsidR="00B24461" w:rsidRPr="00B24461">
        <w:rPr>
          <w:rFonts w:ascii="Times New Roman" w:hAnsi="Times New Roman" w:cs="Times New Roman"/>
          <w:sz w:val="28"/>
          <w:szCs w:val="28"/>
        </w:rPr>
        <w:t xml:space="preserve"> грудной клетки</w:t>
      </w:r>
      <w:r w:rsidR="00B24461">
        <w:rPr>
          <w:rFonts w:ascii="Times New Roman" w:hAnsi="Times New Roman" w:cs="Times New Roman"/>
          <w:sz w:val="28"/>
          <w:szCs w:val="28"/>
        </w:rPr>
        <w:t>,</w:t>
      </w:r>
      <w:r w:rsidR="00B24461" w:rsidRPr="00B24461">
        <w:rPr>
          <w:rFonts w:ascii="Times New Roman" w:hAnsi="Times New Roman" w:cs="Times New Roman"/>
          <w:sz w:val="28"/>
          <w:szCs w:val="28"/>
        </w:rPr>
        <w:t xml:space="preserve"> живота и таза, конечностей и смежных зон</w:t>
      </w:r>
      <w:r w:rsidR="00B24461">
        <w:rPr>
          <w:rFonts w:ascii="Times New Roman" w:hAnsi="Times New Roman" w:cs="Times New Roman"/>
          <w:sz w:val="28"/>
          <w:szCs w:val="28"/>
        </w:rPr>
        <w:t>.</w:t>
      </w:r>
    </w:p>
    <w:p w14:paraId="0B63AFAD" w14:textId="1D0EFEC8" w:rsidR="00B24461" w:rsidRDefault="00B24461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4461">
        <w:rPr>
          <w:rFonts w:ascii="Times New Roman" w:hAnsi="Times New Roman" w:cs="Times New Roman"/>
          <w:sz w:val="28"/>
          <w:szCs w:val="28"/>
        </w:rPr>
        <w:t>Практическое занятие: отработка проведения обзорного осмотра пострадавшего; отработка последовательности и приемов временной остановки наружного  кровотечения  при  ранении  головы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4461">
        <w:rPr>
          <w:rFonts w:ascii="Times New Roman" w:hAnsi="Times New Roman" w:cs="Times New Roman"/>
          <w:sz w:val="28"/>
          <w:szCs w:val="28"/>
        </w:rPr>
        <w:t xml:space="preserve"> шеи, груди,  живота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4461">
        <w:rPr>
          <w:rFonts w:ascii="Times New Roman" w:hAnsi="Times New Roman" w:cs="Times New Roman"/>
          <w:sz w:val="28"/>
          <w:szCs w:val="28"/>
        </w:rPr>
        <w:t xml:space="preserve"> конечностей и </w:t>
      </w:r>
      <w:r>
        <w:rPr>
          <w:rFonts w:ascii="Times New Roman" w:hAnsi="Times New Roman" w:cs="Times New Roman"/>
          <w:sz w:val="28"/>
          <w:szCs w:val="28"/>
        </w:rPr>
        <w:t>см</w:t>
      </w:r>
      <w:r w:rsidRPr="00B24461">
        <w:rPr>
          <w:rFonts w:ascii="Times New Roman" w:hAnsi="Times New Roman" w:cs="Times New Roman"/>
          <w:sz w:val="28"/>
          <w:szCs w:val="28"/>
        </w:rPr>
        <w:t>ежных зон с помощью прямого давления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24461">
        <w:rPr>
          <w:rFonts w:ascii="Times New Roman" w:hAnsi="Times New Roman" w:cs="Times New Roman"/>
          <w:sz w:val="28"/>
          <w:szCs w:val="28"/>
        </w:rPr>
        <w:t xml:space="preserve"> отработка на</w:t>
      </w:r>
      <w:r>
        <w:rPr>
          <w:rFonts w:ascii="Times New Roman" w:hAnsi="Times New Roman" w:cs="Times New Roman"/>
          <w:sz w:val="28"/>
          <w:szCs w:val="28"/>
        </w:rPr>
        <w:t>лож</w:t>
      </w:r>
      <w:r w:rsidRPr="00B24461">
        <w:rPr>
          <w:rFonts w:ascii="Times New Roman" w:hAnsi="Times New Roman" w:cs="Times New Roman"/>
          <w:sz w:val="28"/>
          <w:szCs w:val="28"/>
        </w:rPr>
        <w:t>ения давящей повязки при ранении головы. груди, живота, конечностей и смежных зон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24461">
        <w:rPr>
          <w:rFonts w:ascii="Times New Roman" w:hAnsi="Times New Roman" w:cs="Times New Roman"/>
          <w:sz w:val="28"/>
          <w:szCs w:val="28"/>
        </w:rPr>
        <w:t xml:space="preserve"> отработка приемов наложения  табельных и импровизированных кровоостанавливающих жгутов разных конструкций при ранении конечностей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Pr="00B24461">
        <w:rPr>
          <w:rFonts w:ascii="Times New Roman" w:hAnsi="Times New Roman" w:cs="Times New Roman"/>
          <w:sz w:val="28"/>
          <w:szCs w:val="28"/>
        </w:rPr>
        <w:t xml:space="preserve"> отработка приемов наложения давящей повязки с фиксацией инородного предмета в ране живота, груди, конечностей.</w:t>
      </w:r>
    </w:p>
    <w:p w14:paraId="6F72859D" w14:textId="77777777" w:rsidR="00602324" w:rsidRPr="00602324" w:rsidRDefault="00CC750B" w:rsidP="006023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602324" w:rsidRPr="00602324">
        <w:rPr>
          <w:rFonts w:ascii="Times New Roman" w:hAnsi="Times New Roman" w:cs="Times New Roman"/>
          <w:sz w:val="28"/>
          <w:szCs w:val="28"/>
        </w:rPr>
        <w:t>Оказание  первой  помощи  при  отсутствии  сознания,  остановке  дыхания и кровообращения: причины нарушения дыхания и кровообращения при ДТП: признаки жизни и способы их определения: последовательность и техника проведения сердечно-легочной реанимации; прекращение сердечно-легочной реанимации; ошибки и осложнения, возникающие при выполнении реанимационных мероприятий: поддержание проходимости дыхательных путей: особенности сердечно-легочной реанимации у детей: использование автоматического наружного дефибриллятора (при наличии): нарушение проходимости верхних дыхательных путей, вызванном инородным телом. особенности оказания первой помощи тучному пострадавшему. беременной женщине и ребенку; первая помощь при иных угрожающих жизни и здоровью нарушениях дыхания.</w:t>
      </w:r>
    </w:p>
    <w:p w14:paraId="30380124" w14:textId="51C66B6A" w:rsidR="00602324" w:rsidRDefault="00602324" w:rsidP="006023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324">
        <w:rPr>
          <w:rFonts w:ascii="Times New Roman" w:hAnsi="Times New Roman" w:cs="Times New Roman"/>
          <w:sz w:val="28"/>
          <w:szCs w:val="28"/>
        </w:rPr>
        <w:t>Практическое занятие: отработка последовательности выполнения реанимационных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оценка обстановки на месте ДТП; отработка навыков определения сознания у пострадавшего; отработка приёмов восстановления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324">
        <w:rPr>
          <w:rFonts w:ascii="Times New Roman" w:hAnsi="Times New Roman" w:cs="Times New Roman"/>
          <w:sz w:val="28"/>
          <w:szCs w:val="28"/>
        </w:rPr>
        <w:t>проходимости   верхних   дыхательных   путей;  оценка   признаков   жизни у пострадавшего; отработка вызова скорой медицинской помощи, других специальных служб; отработка приёмов давления руками на грудину пострадавшего; отработка приёмов искусственного дыхания «рот ко рту», «рот к носу» с применением устройств для искусственного дыхания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отработка приёма перевода пострадавшего в устойчивое боковое положение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отработка приемов удаления инородного тела из верхних дыхательных путей пострадавшего</w:t>
      </w:r>
    </w:p>
    <w:p w14:paraId="0206A6CA" w14:textId="7F2D1C04" w:rsidR="00602324" w:rsidRPr="00602324" w:rsidRDefault="00CC750B" w:rsidP="006023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602324" w:rsidRPr="00602324">
        <w:rPr>
          <w:rFonts w:ascii="Times New Roman" w:hAnsi="Times New Roman" w:cs="Times New Roman"/>
          <w:sz w:val="28"/>
          <w:szCs w:val="28"/>
        </w:rPr>
        <w:t>Оказание первой помо</w:t>
      </w:r>
      <w:r w:rsidR="00602324">
        <w:rPr>
          <w:rFonts w:ascii="Times New Roman" w:hAnsi="Times New Roman" w:cs="Times New Roman"/>
          <w:sz w:val="28"/>
          <w:szCs w:val="28"/>
        </w:rPr>
        <w:t>щ</w:t>
      </w:r>
      <w:r w:rsidR="00602324" w:rsidRPr="00602324">
        <w:rPr>
          <w:rFonts w:ascii="Times New Roman" w:hAnsi="Times New Roman" w:cs="Times New Roman"/>
          <w:sz w:val="28"/>
          <w:szCs w:val="28"/>
        </w:rPr>
        <w:t>и при травмах</w:t>
      </w:r>
      <w:r w:rsidR="00602324">
        <w:rPr>
          <w:rFonts w:ascii="Times New Roman" w:hAnsi="Times New Roman" w:cs="Times New Roman"/>
          <w:sz w:val="28"/>
          <w:szCs w:val="28"/>
        </w:rPr>
        <w:t>,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ранениях и поражениях, прочих состояниях: цель</w:t>
      </w:r>
      <w:r w:rsidR="00602324">
        <w:rPr>
          <w:rFonts w:ascii="Times New Roman" w:hAnsi="Times New Roman" w:cs="Times New Roman"/>
          <w:sz w:val="28"/>
          <w:szCs w:val="28"/>
        </w:rPr>
        <w:t>,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последовательность и техника подробного осмотра и опроса пострадавшего в ДТП; травмы</w:t>
      </w:r>
      <w:r w:rsidR="00602324">
        <w:rPr>
          <w:rFonts w:ascii="Times New Roman" w:hAnsi="Times New Roman" w:cs="Times New Roman"/>
          <w:sz w:val="28"/>
          <w:szCs w:val="28"/>
        </w:rPr>
        <w:t>,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ранения, поражения и прочие </w:t>
      </w:r>
      <w:r w:rsidR="00602324" w:rsidRPr="00602324">
        <w:rPr>
          <w:rFonts w:ascii="Times New Roman" w:hAnsi="Times New Roman" w:cs="Times New Roman"/>
          <w:sz w:val="28"/>
          <w:szCs w:val="28"/>
        </w:rPr>
        <w:lastRenderedPageBreak/>
        <w:t>состояния</w:t>
      </w:r>
      <w:r w:rsidR="00602324">
        <w:rPr>
          <w:rFonts w:ascii="Times New Roman" w:hAnsi="Times New Roman" w:cs="Times New Roman"/>
          <w:sz w:val="28"/>
          <w:szCs w:val="28"/>
        </w:rPr>
        <w:t>,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с которыми может столкнуться участник дорожного движения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травмы головы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травмы шеи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травмы грудной клетки</w:t>
      </w:r>
      <w:r w:rsidR="00602324">
        <w:rPr>
          <w:rFonts w:ascii="Times New Roman" w:hAnsi="Times New Roman" w:cs="Times New Roman"/>
          <w:sz w:val="28"/>
          <w:szCs w:val="28"/>
        </w:rPr>
        <w:t>,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особенности наложения повязок при травме груди, наложение окклюзионной (герметизируюшей) повязки; травмы </w:t>
      </w:r>
      <w:r w:rsidR="00602324">
        <w:rPr>
          <w:rFonts w:ascii="Times New Roman" w:hAnsi="Times New Roman" w:cs="Times New Roman"/>
          <w:sz w:val="28"/>
          <w:szCs w:val="28"/>
        </w:rPr>
        <w:t>ж</w:t>
      </w:r>
      <w:r w:rsidR="00602324" w:rsidRPr="00602324">
        <w:rPr>
          <w:rFonts w:ascii="Times New Roman" w:hAnsi="Times New Roman" w:cs="Times New Roman"/>
          <w:sz w:val="28"/>
          <w:szCs w:val="28"/>
        </w:rPr>
        <w:t>ивота и таза, особенности наложения повязок на рану при выпадении органов брюшной полости. при наличии инородного тела в ране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травмы конечностей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травмы позвоночника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</w:t>
      </w:r>
      <w:r w:rsidR="00602324">
        <w:rPr>
          <w:rFonts w:ascii="Times New Roman" w:hAnsi="Times New Roman" w:cs="Times New Roman"/>
          <w:sz w:val="28"/>
          <w:szCs w:val="28"/>
        </w:rPr>
        <w:t>п</w:t>
      </w:r>
      <w:r w:rsidR="00CF4153">
        <w:rPr>
          <w:rFonts w:ascii="Times New Roman" w:hAnsi="Times New Roman" w:cs="Times New Roman"/>
          <w:sz w:val="28"/>
          <w:szCs w:val="28"/>
        </w:rPr>
        <w:t>о</w:t>
      </w:r>
      <w:r w:rsidR="00602324" w:rsidRPr="00602324">
        <w:rPr>
          <w:rFonts w:ascii="Times New Roman" w:hAnsi="Times New Roman" w:cs="Times New Roman"/>
          <w:sz w:val="28"/>
          <w:szCs w:val="28"/>
        </w:rPr>
        <w:t>ражения, вызванные термическими факторами; поверхностные и глубокие термические ожоги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ожог верхних дыхательных путей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перегревание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отморожения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переохлаждения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поражения</w:t>
      </w:r>
      <w:r w:rsidR="00602324">
        <w:rPr>
          <w:rFonts w:ascii="Times New Roman" w:hAnsi="Times New Roman" w:cs="Times New Roman"/>
          <w:sz w:val="28"/>
          <w:szCs w:val="28"/>
        </w:rPr>
        <w:t>,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вызванные химическими факторами; поражения</w:t>
      </w:r>
      <w:r w:rsidR="00602324">
        <w:rPr>
          <w:rFonts w:ascii="Times New Roman" w:hAnsi="Times New Roman" w:cs="Times New Roman"/>
          <w:sz w:val="28"/>
          <w:szCs w:val="28"/>
        </w:rPr>
        <w:t>,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вызванные электрическими факторами; воздействие излучения; отравления; укусы и ужаливания ядовитых животных; судорожный приступ с </w:t>
      </w:r>
      <w:r w:rsidR="00602324">
        <w:rPr>
          <w:rFonts w:ascii="Times New Roman" w:hAnsi="Times New Roman" w:cs="Times New Roman"/>
          <w:sz w:val="28"/>
          <w:szCs w:val="28"/>
        </w:rPr>
        <w:t>п</w:t>
      </w:r>
      <w:r w:rsidR="00602324" w:rsidRPr="00602324">
        <w:rPr>
          <w:rFonts w:ascii="Times New Roman" w:hAnsi="Times New Roman" w:cs="Times New Roman"/>
          <w:sz w:val="28"/>
          <w:szCs w:val="28"/>
        </w:rPr>
        <w:t>отерей сознания</w:t>
      </w:r>
      <w:r w:rsidR="00602324">
        <w:rPr>
          <w:rFonts w:ascii="Times New Roman" w:hAnsi="Times New Roman" w:cs="Times New Roman"/>
          <w:sz w:val="28"/>
          <w:szCs w:val="28"/>
        </w:rPr>
        <w:t>;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помощь  пострадавшему  в  принятии  лекарственных  препаратов;  придание и поддержание оптимального положения тела пострадавшего в ДТП; контроль состояния пострадавшего; психологическая поддержка пострадавшего; транспортировка пострадавшего с места ДТП; передача пострадавшего выездной бригаде скорой медицинской помо</w:t>
      </w:r>
      <w:r w:rsidR="00602324">
        <w:rPr>
          <w:rFonts w:ascii="Times New Roman" w:hAnsi="Times New Roman" w:cs="Times New Roman"/>
          <w:sz w:val="28"/>
          <w:szCs w:val="28"/>
        </w:rPr>
        <w:t>щ</w:t>
      </w:r>
      <w:r w:rsidR="00602324" w:rsidRPr="00602324">
        <w:rPr>
          <w:rFonts w:ascii="Times New Roman" w:hAnsi="Times New Roman" w:cs="Times New Roman"/>
          <w:sz w:val="28"/>
          <w:szCs w:val="28"/>
        </w:rPr>
        <w:t>и</w:t>
      </w:r>
      <w:r w:rsidR="00602324">
        <w:rPr>
          <w:rFonts w:ascii="Times New Roman" w:hAnsi="Times New Roman" w:cs="Times New Roman"/>
          <w:sz w:val="28"/>
          <w:szCs w:val="28"/>
        </w:rPr>
        <w:t>,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мед</w:t>
      </w:r>
      <w:r w:rsidR="00602324">
        <w:rPr>
          <w:rFonts w:ascii="Times New Roman" w:hAnsi="Times New Roman" w:cs="Times New Roman"/>
          <w:sz w:val="28"/>
          <w:szCs w:val="28"/>
        </w:rPr>
        <w:t>ицин</w:t>
      </w:r>
      <w:r w:rsidR="00602324" w:rsidRPr="00602324">
        <w:rPr>
          <w:rFonts w:ascii="Times New Roman" w:hAnsi="Times New Roman" w:cs="Times New Roman"/>
          <w:sz w:val="28"/>
          <w:szCs w:val="28"/>
        </w:rPr>
        <w:t>ской ор</w:t>
      </w:r>
      <w:r w:rsidR="00602324">
        <w:rPr>
          <w:rFonts w:ascii="Times New Roman" w:hAnsi="Times New Roman" w:cs="Times New Roman"/>
          <w:sz w:val="28"/>
          <w:szCs w:val="28"/>
        </w:rPr>
        <w:t>г</w:t>
      </w:r>
      <w:r w:rsidR="00602324" w:rsidRPr="00602324">
        <w:rPr>
          <w:rFonts w:ascii="Times New Roman" w:hAnsi="Times New Roman" w:cs="Times New Roman"/>
          <w:sz w:val="28"/>
          <w:szCs w:val="28"/>
        </w:rPr>
        <w:t>аниза</w:t>
      </w:r>
      <w:r w:rsidR="00602324">
        <w:rPr>
          <w:rFonts w:ascii="Times New Roman" w:hAnsi="Times New Roman" w:cs="Times New Roman"/>
          <w:sz w:val="28"/>
          <w:szCs w:val="28"/>
        </w:rPr>
        <w:t>ции,</w:t>
      </w:r>
      <w:r w:rsidR="00602324" w:rsidRPr="00602324">
        <w:rPr>
          <w:rFonts w:ascii="Times New Roman" w:hAnsi="Times New Roman" w:cs="Times New Roman"/>
          <w:sz w:val="28"/>
          <w:szCs w:val="28"/>
        </w:rPr>
        <w:t xml:space="preserve"> специальным службам.</w:t>
      </w:r>
    </w:p>
    <w:p w14:paraId="659C6187" w14:textId="43C816AC" w:rsidR="00D674A6" w:rsidRPr="00650FF1" w:rsidRDefault="00602324" w:rsidP="006023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324">
        <w:rPr>
          <w:rFonts w:ascii="Times New Roman" w:hAnsi="Times New Roman" w:cs="Times New Roman"/>
          <w:sz w:val="28"/>
          <w:szCs w:val="28"/>
        </w:rPr>
        <w:t>Практическое занятие: проведение подробного осмотра пострадавшего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отработка наложения окклюзионной (герметизирующей) повязки при ранении грудной клетки; отработка приемов наложения повязок при наличии инородного предмета в ране живота, груди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2324">
        <w:rPr>
          <w:rFonts w:ascii="Times New Roman" w:hAnsi="Times New Roman" w:cs="Times New Roman"/>
          <w:sz w:val="28"/>
          <w:szCs w:val="28"/>
        </w:rPr>
        <w:t xml:space="preserve"> конечностей; отработка приёмов первой помо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602324">
        <w:rPr>
          <w:rFonts w:ascii="Times New Roman" w:hAnsi="Times New Roman" w:cs="Times New Roman"/>
          <w:sz w:val="28"/>
          <w:szCs w:val="28"/>
        </w:rPr>
        <w:t>и</w:t>
      </w:r>
      <w:r w:rsidRPr="00602324">
        <w:t xml:space="preserve"> </w:t>
      </w:r>
      <w:r w:rsidRPr="00602324">
        <w:rPr>
          <w:rFonts w:ascii="Times New Roman" w:hAnsi="Times New Roman" w:cs="Times New Roman"/>
          <w:sz w:val="28"/>
          <w:szCs w:val="28"/>
        </w:rPr>
        <w:t>при  переломах,  иммобилиза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602324">
        <w:rPr>
          <w:rFonts w:ascii="Times New Roman" w:hAnsi="Times New Roman" w:cs="Times New Roman"/>
          <w:sz w:val="28"/>
          <w:szCs w:val="28"/>
        </w:rPr>
        <w:t>ия  (подручными  средствами,  ауто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2324">
        <w:rPr>
          <w:rFonts w:ascii="Times New Roman" w:hAnsi="Times New Roman" w:cs="Times New Roman"/>
          <w:sz w:val="28"/>
          <w:szCs w:val="28"/>
        </w:rPr>
        <w:t>ммобилизация, с использованием медицинских изделий); отработка приемов фиксации шейного отдела позвоночника; отработка приемов наложения повязок при ожогах различных областей тела, применение местного охлаждения; отработка приемов наложения термоизолирующей повязки при отморожениях</w:t>
      </w:r>
      <w:r w:rsidR="003F042D">
        <w:rPr>
          <w:rFonts w:ascii="Times New Roman" w:hAnsi="Times New Roman" w:cs="Times New Roman"/>
          <w:sz w:val="28"/>
          <w:szCs w:val="28"/>
        </w:rPr>
        <w:t>;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</w:t>
      </w:r>
      <w:r w:rsidR="003F042D">
        <w:rPr>
          <w:rFonts w:ascii="Times New Roman" w:hAnsi="Times New Roman" w:cs="Times New Roman"/>
          <w:sz w:val="28"/>
          <w:szCs w:val="28"/>
        </w:rPr>
        <w:t>;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отработка приемов экстренного извлечения пострадавшего из автомобиля</w:t>
      </w:r>
      <w:r w:rsidR="003F042D">
        <w:rPr>
          <w:rFonts w:ascii="Times New Roman" w:hAnsi="Times New Roman" w:cs="Times New Roman"/>
          <w:sz w:val="28"/>
          <w:szCs w:val="28"/>
        </w:rPr>
        <w:t>,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отработка основных приёмов (пострадавший в сознании. пострадавший без сознания)</w:t>
      </w:r>
      <w:r w:rsidR="003F042D">
        <w:rPr>
          <w:rFonts w:ascii="Times New Roman" w:hAnsi="Times New Roman" w:cs="Times New Roman"/>
          <w:sz w:val="28"/>
          <w:szCs w:val="28"/>
        </w:rPr>
        <w:t>;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отработка приемов перемещения пострадавших на руках одним</w:t>
      </w:r>
      <w:r w:rsidR="003F042D">
        <w:rPr>
          <w:rFonts w:ascii="Times New Roman" w:hAnsi="Times New Roman" w:cs="Times New Roman"/>
          <w:sz w:val="28"/>
          <w:szCs w:val="28"/>
        </w:rPr>
        <w:t>,</w:t>
      </w:r>
      <w:r w:rsidRPr="00602324">
        <w:rPr>
          <w:rFonts w:ascii="Times New Roman" w:hAnsi="Times New Roman" w:cs="Times New Roman"/>
          <w:sz w:val="28"/>
          <w:szCs w:val="28"/>
        </w:rPr>
        <w:t xml:space="preserve"> двумя и более участниками оказания первой помощи</w:t>
      </w:r>
      <w:r w:rsidR="003F042D">
        <w:rPr>
          <w:rFonts w:ascii="Times New Roman" w:hAnsi="Times New Roman" w:cs="Times New Roman"/>
          <w:sz w:val="28"/>
          <w:szCs w:val="28"/>
        </w:rPr>
        <w:t>,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отработка приемов перемещения постра</w:t>
      </w:r>
      <w:r w:rsidR="003F042D">
        <w:rPr>
          <w:rFonts w:ascii="Times New Roman" w:hAnsi="Times New Roman" w:cs="Times New Roman"/>
          <w:sz w:val="28"/>
          <w:szCs w:val="28"/>
        </w:rPr>
        <w:t>д</w:t>
      </w:r>
      <w:r w:rsidRPr="00602324">
        <w:rPr>
          <w:rFonts w:ascii="Times New Roman" w:hAnsi="Times New Roman" w:cs="Times New Roman"/>
          <w:sz w:val="28"/>
          <w:szCs w:val="28"/>
        </w:rPr>
        <w:t>авших с травмами головы, шеи</w:t>
      </w:r>
      <w:r w:rsidR="003F042D">
        <w:rPr>
          <w:rFonts w:ascii="Times New Roman" w:hAnsi="Times New Roman" w:cs="Times New Roman"/>
          <w:sz w:val="28"/>
          <w:szCs w:val="28"/>
        </w:rPr>
        <w:t>,</w:t>
      </w:r>
      <w:r w:rsidRPr="00602324">
        <w:rPr>
          <w:rFonts w:ascii="Times New Roman" w:hAnsi="Times New Roman" w:cs="Times New Roman"/>
          <w:sz w:val="28"/>
          <w:szCs w:val="28"/>
        </w:rPr>
        <w:t xml:space="preserve"> </w:t>
      </w:r>
      <w:r w:rsidR="003F042D">
        <w:rPr>
          <w:rFonts w:ascii="Times New Roman" w:hAnsi="Times New Roman" w:cs="Times New Roman"/>
          <w:sz w:val="28"/>
          <w:szCs w:val="28"/>
        </w:rPr>
        <w:t>г</w:t>
      </w:r>
      <w:r w:rsidRPr="00602324">
        <w:rPr>
          <w:rFonts w:ascii="Times New Roman" w:hAnsi="Times New Roman" w:cs="Times New Roman"/>
          <w:sz w:val="28"/>
          <w:szCs w:val="28"/>
        </w:rPr>
        <w:t>руди</w:t>
      </w:r>
      <w:r w:rsidR="003F042D">
        <w:rPr>
          <w:rFonts w:ascii="Times New Roman" w:hAnsi="Times New Roman" w:cs="Times New Roman"/>
          <w:sz w:val="28"/>
          <w:szCs w:val="28"/>
        </w:rPr>
        <w:t>,</w:t>
      </w:r>
      <w:r w:rsidRPr="00602324">
        <w:rPr>
          <w:rFonts w:ascii="Times New Roman" w:hAnsi="Times New Roman" w:cs="Times New Roman"/>
          <w:sz w:val="28"/>
          <w:szCs w:val="28"/>
        </w:rPr>
        <w:t xml:space="preserve"> живота, таза</w:t>
      </w:r>
      <w:r w:rsidR="003F042D">
        <w:rPr>
          <w:rFonts w:ascii="Times New Roman" w:hAnsi="Times New Roman" w:cs="Times New Roman"/>
          <w:sz w:val="28"/>
          <w:szCs w:val="28"/>
        </w:rPr>
        <w:t>,</w:t>
      </w:r>
      <w:r w:rsidRPr="00602324">
        <w:rPr>
          <w:rFonts w:ascii="Times New Roman" w:hAnsi="Times New Roman" w:cs="Times New Roman"/>
          <w:sz w:val="28"/>
          <w:szCs w:val="28"/>
        </w:rPr>
        <w:t xml:space="preserve"> конечностей и позвоночника</w:t>
      </w:r>
      <w:r w:rsidR="003F042D">
        <w:rPr>
          <w:rFonts w:ascii="Times New Roman" w:hAnsi="Times New Roman" w:cs="Times New Roman"/>
          <w:sz w:val="28"/>
          <w:szCs w:val="28"/>
        </w:rPr>
        <w:t>;</w:t>
      </w:r>
      <w:r w:rsidRPr="00602324">
        <w:rPr>
          <w:rFonts w:ascii="Times New Roman" w:hAnsi="Times New Roman" w:cs="Times New Roman"/>
          <w:sz w:val="28"/>
          <w:szCs w:val="28"/>
        </w:rPr>
        <w:t xml:space="preserve"> отработка приемов оказания психологической поддержки пострадавшим при различных острых стрессовых реакциях</w:t>
      </w:r>
      <w:r w:rsidR="003F042D">
        <w:rPr>
          <w:rFonts w:ascii="Times New Roman" w:hAnsi="Times New Roman" w:cs="Times New Roman"/>
          <w:sz w:val="28"/>
          <w:szCs w:val="28"/>
        </w:rPr>
        <w:t>,</w:t>
      </w:r>
      <w:r w:rsidRPr="00602324">
        <w:rPr>
          <w:rFonts w:ascii="Times New Roman" w:hAnsi="Times New Roman" w:cs="Times New Roman"/>
          <w:sz w:val="28"/>
          <w:szCs w:val="28"/>
        </w:rPr>
        <w:t xml:space="preserve"> способы самопомощи в экстремальных ситуациях; решение ситуа</w:t>
      </w:r>
      <w:r w:rsidR="003F042D">
        <w:rPr>
          <w:rFonts w:ascii="Times New Roman" w:hAnsi="Times New Roman" w:cs="Times New Roman"/>
          <w:sz w:val="28"/>
          <w:szCs w:val="28"/>
        </w:rPr>
        <w:t>ц</w:t>
      </w:r>
      <w:r w:rsidRPr="00602324">
        <w:rPr>
          <w:rFonts w:ascii="Times New Roman" w:hAnsi="Times New Roman" w:cs="Times New Roman"/>
          <w:sz w:val="28"/>
          <w:szCs w:val="28"/>
        </w:rPr>
        <w:t>ионных задач в режиме реального времени по оказанию первой помощи пострадавшим в ДТ</w:t>
      </w:r>
      <w:r w:rsidR="003F042D">
        <w:rPr>
          <w:rFonts w:ascii="Times New Roman" w:hAnsi="Times New Roman" w:cs="Times New Roman"/>
          <w:sz w:val="28"/>
          <w:szCs w:val="28"/>
        </w:rPr>
        <w:t>П</w:t>
      </w:r>
      <w:r w:rsidRPr="00602324">
        <w:rPr>
          <w:rFonts w:ascii="Times New Roman" w:hAnsi="Times New Roman" w:cs="Times New Roman"/>
          <w:sz w:val="28"/>
          <w:szCs w:val="28"/>
        </w:rPr>
        <w:t xml:space="preserve"> с различными повреждениями (травмами, потерей сознания. отсутствием признаков жизни и с другими состояниями</w:t>
      </w:r>
      <w:r w:rsidR="003F042D">
        <w:rPr>
          <w:rFonts w:ascii="Times New Roman" w:hAnsi="Times New Roman" w:cs="Times New Roman"/>
          <w:sz w:val="28"/>
          <w:szCs w:val="28"/>
        </w:rPr>
        <w:t>,</w:t>
      </w:r>
      <w:r w:rsidRPr="00602324">
        <w:rPr>
          <w:rFonts w:ascii="Times New Roman" w:hAnsi="Times New Roman" w:cs="Times New Roman"/>
          <w:sz w:val="28"/>
          <w:szCs w:val="28"/>
        </w:rPr>
        <w:t xml:space="preserve"> требующими оказания первой  помощи)  с  использованием  аптечки  для  оказания  первой  помощи с применением медицинских изделий пострадавшим в дорожно-транспортных происшествиях (автомобильной)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566849" w14:textId="77777777" w:rsidR="00E55AC2" w:rsidRDefault="00E55AC2" w:rsidP="00D674A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0" w:name="Par374"/>
      <w:bookmarkEnd w:id="20"/>
    </w:p>
    <w:p w14:paraId="31AFEABB" w14:textId="771A2554" w:rsidR="00D674A6" w:rsidRPr="003F042D" w:rsidRDefault="00D674A6" w:rsidP="00D674A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F042D">
        <w:rPr>
          <w:rFonts w:ascii="Times New Roman" w:hAnsi="Times New Roman" w:cs="Times New Roman"/>
          <w:b/>
          <w:bCs/>
          <w:sz w:val="28"/>
          <w:szCs w:val="28"/>
        </w:rPr>
        <w:lastRenderedPageBreak/>
        <w:t>3.2. Специал</w:t>
      </w:r>
      <w:r w:rsidR="00CC750B" w:rsidRPr="003F042D">
        <w:rPr>
          <w:rFonts w:ascii="Times New Roman" w:hAnsi="Times New Roman" w:cs="Times New Roman"/>
          <w:b/>
          <w:bCs/>
          <w:sz w:val="28"/>
          <w:szCs w:val="28"/>
        </w:rPr>
        <w:t>ьный цикл</w:t>
      </w:r>
      <w:r w:rsidRPr="003F042D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программы.</w:t>
      </w:r>
    </w:p>
    <w:p w14:paraId="44CCDFF9" w14:textId="63726747" w:rsidR="00D674A6" w:rsidRPr="003F042D" w:rsidRDefault="00D674A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Par376"/>
      <w:bookmarkEnd w:id="21"/>
      <w:r w:rsidRPr="003F042D">
        <w:rPr>
          <w:rFonts w:ascii="Times New Roman" w:hAnsi="Times New Roman" w:cs="Times New Roman"/>
          <w:b/>
          <w:bCs/>
          <w:sz w:val="28"/>
          <w:szCs w:val="28"/>
        </w:rPr>
        <w:t xml:space="preserve">3.2.1. Учебный предмет "Устройство и техническое обслуживание транспортных средств </w:t>
      </w:r>
      <w:r w:rsidR="009C19DA" w:rsidRPr="003F042D">
        <w:rPr>
          <w:rFonts w:ascii="Times New Roman" w:hAnsi="Times New Roman" w:cs="Times New Roman"/>
          <w:b/>
          <w:bCs/>
          <w:sz w:val="28"/>
          <w:szCs w:val="28"/>
        </w:rPr>
        <w:t xml:space="preserve">категории </w:t>
      </w:r>
      <w:r w:rsidRPr="003F042D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D9027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F042D">
        <w:rPr>
          <w:rFonts w:ascii="Times New Roman" w:hAnsi="Times New Roman" w:cs="Times New Roman"/>
          <w:b/>
          <w:bCs/>
          <w:sz w:val="28"/>
          <w:szCs w:val="28"/>
        </w:rPr>
        <w:t>" как объектов управления".</w:t>
      </w:r>
    </w:p>
    <w:p w14:paraId="02B93DB6" w14:textId="77777777" w:rsidR="00D674A6" w:rsidRPr="003F042D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Par378"/>
      <w:bookmarkEnd w:id="22"/>
      <w:r w:rsidRPr="003F042D">
        <w:rPr>
          <w:rFonts w:ascii="Times New Roman" w:hAnsi="Times New Roman" w:cs="Times New Roman"/>
          <w:b/>
          <w:bCs/>
          <w:sz w:val="28"/>
          <w:szCs w:val="28"/>
        </w:rPr>
        <w:t>Распределение учебных часов по разделам и темам</w:t>
      </w:r>
    </w:p>
    <w:p w14:paraId="178111F6" w14:textId="77777777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6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7"/>
        <w:gridCol w:w="800"/>
        <w:gridCol w:w="1730"/>
        <w:gridCol w:w="1662"/>
      </w:tblGrid>
      <w:tr w:rsidR="00D674A6" w:rsidRPr="00650FF1" w14:paraId="794693D9" w14:textId="77777777" w:rsidTr="00E55AC2">
        <w:tc>
          <w:tcPr>
            <w:tcW w:w="5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9ACF9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1B317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14:paraId="003F333A" w14:textId="77777777" w:rsidTr="00E55AC2">
        <w:tc>
          <w:tcPr>
            <w:tcW w:w="5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A2ED4F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76C4B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668D1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14:paraId="2C32E147" w14:textId="77777777" w:rsidTr="00E55AC2">
        <w:tc>
          <w:tcPr>
            <w:tcW w:w="5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9CEE52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6F86C0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91361D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</w:t>
            </w:r>
            <w:r w:rsidR="00CC7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D5FC0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r w:rsidR="00CC7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</w:tr>
      <w:tr w:rsidR="00D674A6" w:rsidRPr="00650FF1" w14:paraId="1014EF81" w14:textId="77777777" w:rsidTr="00E55AC2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F92BE0" w14:textId="77777777" w:rsidR="00D674A6" w:rsidRPr="00650FF1" w:rsidRDefault="00D674A6" w:rsidP="00D674A6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ar388"/>
            <w:bookmarkEnd w:id="23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Устройство транспортных средств</w:t>
            </w:r>
          </w:p>
        </w:tc>
      </w:tr>
      <w:tr w:rsidR="00D674A6" w:rsidRPr="00650FF1" w14:paraId="4DA10D89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34EFCC" w14:textId="53220022" w:rsidR="00D674A6" w:rsidRPr="00650FF1" w:rsidRDefault="00D674A6" w:rsidP="00D371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Общее устройство транспортных средств </w:t>
            </w:r>
            <w:r w:rsidR="009C19D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D9027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E026F9" w14:textId="3E8913DA" w:rsidR="00D674A6" w:rsidRPr="00650FF1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43EB55" w14:textId="34391B3F" w:rsidR="00D674A6" w:rsidRPr="00650FF1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A803A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2F76" w:rsidRPr="00650FF1" w14:paraId="4E13F489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D9AA40" w14:textId="7E0B475E" w:rsidR="00592F76" w:rsidRPr="00650FF1" w:rsidRDefault="00D90277" w:rsidP="00D371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92F76" w:rsidRPr="00592F76">
              <w:rPr>
                <w:rFonts w:ascii="Times New Roman" w:hAnsi="Times New Roman" w:cs="Times New Roman"/>
                <w:sz w:val="28"/>
                <w:szCs w:val="28"/>
              </w:rPr>
              <w:t xml:space="preserve">абочее </w:t>
            </w:r>
            <w:r w:rsidR="00592F7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92F76" w:rsidRPr="00592F76">
              <w:rPr>
                <w:rFonts w:ascii="Times New Roman" w:hAnsi="Times New Roman" w:cs="Times New Roman"/>
                <w:sz w:val="28"/>
                <w:szCs w:val="28"/>
              </w:rPr>
              <w:t>есто водителя, систе</w:t>
            </w:r>
            <w:r w:rsidR="00592F76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="00592F76" w:rsidRPr="00592F76">
              <w:rPr>
                <w:rFonts w:ascii="Times New Roman" w:hAnsi="Times New Roman" w:cs="Times New Roman"/>
                <w:sz w:val="28"/>
                <w:szCs w:val="28"/>
              </w:rPr>
              <w:t xml:space="preserve"> пассивной безопасности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655376" w14:textId="0F2B2FF2" w:rsidR="00592F76" w:rsidRPr="00650FF1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3F933C" w14:textId="1C6C8D07" w:rsidR="00592F76" w:rsidRPr="00650FF1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003592" w14:textId="22B1B5E6" w:rsidR="00592F76" w:rsidRPr="00650FF1" w:rsidRDefault="00592F7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52F726AA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9121E1" w14:textId="73A219FF" w:rsidR="00D674A6" w:rsidRPr="00650FF1" w:rsidRDefault="00592F7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устройство и работа д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>вигател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CD77CC" w14:textId="329DC2D5" w:rsidR="00D674A6" w:rsidRPr="00650FF1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79BCC0" w14:textId="1035E0FB" w:rsidR="00D674A6" w:rsidRPr="00650FF1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4B047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13979A12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933500" w14:textId="7403F4F1" w:rsidR="00D674A6" w:rsidRPr="00650FF1" w:rsidRDefault="00592F7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устройство и работа т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>рансмисси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653AC3" w14:textId="1605690B" w:rsidR="00D674A6" w:rsidRPr="00650FF1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8C04C2" w14:textId="225AA3F0" w:rsidR="00D674A6" w:rsidRPr="00650FF1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9F6FF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4FAB2070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FE6C9F" w14:textId="44BE86E6" w:rsidR="00D674A6" w:rsidRPr="00650FF1" w:rsidRDefault="00592F7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2F76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и состав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>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99DF8F" w14:textId="304FB9A1" w:rsidR="00D674A6" w:rsidRPr="00650FF1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225BF2" w14:textId="275E0BA7" w:rsidR="00D674A6" w:rsidRPr="00650FF1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2E3B7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21A8D7E3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084020" w14:textId="18DC264C" w:rsidR="00D674A6" w:rsidRPr="00650FF1" w:rsidRDefault="0096505F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т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>ормозны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910ADB" w14:textId="45C03BF7" w:rsidR="00D674A6" w:rsidRPr="00650FF1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5A3785" w14:textId="56AE8E2A" w:rsidR="00D674A6" w:rsidRPr="00650FF1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10B97D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505F" w:rsidRPr="00650FF1" w14:paraId="05B26A5A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42A12C" w14:textId="499A6065" w:rsidR="0096505F" w:rsidRDefault="0096505F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устройство и принцип работы </w:t>
            </w:r>
            <w:r w:rsidR="00191F90">
              <w:rPr>
                <w:rFonts w:ascii="Times New Roman" w:hAnsi="Times New Roman" w:cs="Times New Roman"/>
                <w:sz w:val="28"/>
                <w:szCs w:val="28"/>
              </w:rPr>
              <w:t>рулевого управления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2E053A" w14:textId="156EE707" w:rsidR="0096505F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8B5FA9" w14:textId="083EA414" w:rsidR="0096505F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E184DA" w14:textId="6739D5D7" w:rsidR="0096505F" w:rsidRPr="00650FF1" w:rsidRDefault="00191F90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1F90" w:rsidRPr="00650FF1" w14:paraId="57426511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A7919E" w14:textId="5B532425" w:rsidR="00191F90" w:rsidRDefault="00191F90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системы управления автомобилем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8A44A5" w14:textId="38348A0A" w:rsidR="00191F90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785D82" w14:textId="2C11B710" w:rsidR="00191F90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A82FE6" w14:textId="42727685" w:rsidR="00191F90" w:rsidRDefault="00191F90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2B5F82F8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6EF362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Источники и потребители электрической энергии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7BE139" w14:textId="70351391" w:rsidR="00D674A6" w:rsidRPr="00650FF1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7C33C0" w14:textId="68F0D724" w:rsidR="00D674A6" w:rsidRPr="00650FF1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DA4A4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0D86A676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303864" w14:textId="0B6B0CE1" w:rsidR="00D674A6" w:rsidRPr="00650FF1" w:rsidRDefault="00191F90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устройство прицепов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F01510" w14:textId="1474228E" w:rsidR="00D674A6" w:rsidRPr="00650FF1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65049D" w14:textId="466D54CA" w:rsidR="00D674A6" w:rsidRPr="00650FF1" w:rsidRDefault="00D9027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6EFA58" w14:textId="3AE7A271" w:rsidR="00D674A6" w:rsidRPr="00650FF1" w:rsidRDefault="00191F90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1F90" w:rsidRPr="00650FF1" w14:paraId="061B59FF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24218C" w14:textId="775A4F2D" w:rsidR="00191F90" w:rsidRPr="00650FF1" w:rsidRDefault="00191F90" w:rsidP="00191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27CB1A" w14:textId="06EE066F" w:rsidR="00191F90" w:rsidRPr="00650FF1" w:rsidRDefault="00D90277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A79D15" w14:textId="77AD52BD" w:rsidR="00191F90" w:rsidRPr="00650FF1" w:rsidRDefault="00D90277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41F331" w14:textId="146359C1" w:rsidR="00191F90" w:rsidRPr="00650FF1" w:rsidRDefault="00191F90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1F90" w:rsidRPr="00650FF1" w14:paraId="5B99733F" w14:textId="77777777" w:rsidTr="00E55AC2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ACC1F5" w14:textId="77777777" w:rsidR="00191F90" w:rsidRPr="00650FF1" w:rsidRDefault="00191F90" w:rsidP="00191F90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Par417"/>
            <w:bookmarkEnd w:id="24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</w:t>
            </w:r>
          </w:p>
        </w:tc>
      </w:tr>
      <w:tr w:rsidR="00191F90" w:rsidRPr="00650FF1" w14:paraId="53405363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E72E47" w14:textId="1040CB57" w:rsidR="00191F90" w:rsidRPr="00650FF1" w:rsidRDefault="00191F90" w:rsidP="00191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1F90">
              <w:rPr>
                <w:rFonts w:ascii="Times New Roman" w:hAnsi="Times New Roman" w:cs="Times New Roman"/>
                <w:sz w:val="28"/>
                <w:szCs w:val="28"/>
              </w:rPr>
              <w:t>Система технического обслуживания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E723F9" w14:textId="0D9C65BF" w:rsidR="00191F90" w:rsidRPr="00650FF1" w:rsidRDefault="00D90277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5BDA8E" w14:textId="1E1D76EC" w:rsidR="00191F90" w:rsidRPr="00650FF1" w:rsidRDefault="00D90277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DC3DEC" w14:textId="6FEF12CF" w:rsidR="00191F90" w:rsidRPr="00650FF1" w:rsidRDefault="00191F90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1F90" w:rsidRPr="00650FF1" w14:paraId="68F30FD0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194C5C" w14:textId="2BB72717" w:rsidR="00191F90" w:rsidRPr="00650FF1" w:rsidRDefault="00D90277" w:rsidP="00191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91F90" w:rsidRPr="00650FF1">
              <w:rPr>
                <w:rFonts w:ascii="Times New Roman" w:hAnsi="Times New Roman" w:cs="Times New Roman"/>
                <w:sz w:val="28"/>
                <w:szCs w:val="28"/>
              </w:rPr>
              <w:t>еры безопасности и защиты окружающей природной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эксплуатации транспортного средства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9321AB" w14:textId="7DAA18CD" w:rsidR="00191F90" w:rsidRPr="00650FF1" w:rsidRDefault="00D90277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7F5218" w14:textId="1B41C9C1" w:rsidR="00191F90" w:rsidRPr="00650FF1" w:rsidRDefault="00D90277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7D4CAB" w14:textId="1818D751" w:rsidR="00191F90" w:rsidRPr="00650FF1" w:rsidRDefault="00191F90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1F90" w:rsidRPr="00650FF1" w14:paraId="677D51A2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CBCFD5" w14:textId="0098C848" w:rsidR="00191F90" w:rsidRPr="00650FF1" w:rsidRDefault="00191F90" w:rsidP="00191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неисправностей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F11A89" w14:textId="1A1841CB" w:rsidR="00191F90" w:rsidRPr="00650FF1" w:rsidRDefault="00D90277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93D2C8" w14:textId="77777777" w:rsidR="00191F90" w:rsidRPr="00650FF1" w:rsidRDefault="00191F90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0A3AC5" w14:textId="461F3455" w:rsidR="00191F90" w:rsidRPr="00650FF1" w:rsidRDefault="00D90277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1F90" w:rsidRPr="00650FF1" w14:paraId="5F1781F4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B1AB49" w14:textId="77777777" w:rsidR="00191F90" w:rsidRPr="00650FF1" w:rsidRDefault="00191F90" w:rsidP="00191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04FDE4" w14:textId="2D4B4E6E" w:rsidR="00191F90" w:rsidRPr="00650FF1" w:rsidRDefault="00D90277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8CDCA9" w14:textId="26A111C1" w:rsidR="00191F90" w:rsidRPr="00650FF1" w:rsidRDefault="00D90277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FA0827" w14:textId="18015EF0" w:rsidR="00191F90" w:rsidRPr="00650FF1" w:rsidRDefault="00D90277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1F90" w:rsidRPr="00650FF1" w14:paraId="22711BE4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E159EA" w14:textId="77777777" w:rsidR="00191F90" w:rsidRPr="00650FF1" w:rsidRDefault="00191F90" w:rsidP="00191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432B8B" w14:textId="2F4AEBD5" w:rsidR="00191F90" w:rsidRPr="00650FF1" w:rsidRDefault="00D90277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EA3C8E" w14:textId="215F3B40" w:rsidR="00191F90" w:rsidRPr="00650FF1" w:rsidRDefault="00D90277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21CAE2" w14:textId="4B57E64C" w:rsidR="00191F90" w:rsidRPr="00650FF1" w:rsidRDefault="00D90277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6847C0DC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4EC0AF" w14:textId="49207401" w:rsidR="00D674A6" w:rsidRDefault="00D674A6" w:rsidP="00D674A6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Par438"/>
      <w:bookmarkEnd w:id="25"/>
      <w:r w:rsidRPr="003F042D">
        <w:rPr>
          <w:rFonts w:ascii="Times New Roman" w:hAnsi="Times New Roman" w:cs="Times New Roman"/>
          <w:b/>
          <w:bCs/>
          <w:sz w:val="28"/>
          <w:szCs w:val="28"/>
        </w:rPr>
        <w:t>3.2.1.1. Устройство транспортных средств.</w:t>
      </w:r>
    </w:p>
    <w:p w14:paraId="4C7EDE09" w14:textId="609FA7AB" w:rsidR="00191F90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153"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191F90" w:rsidRPr="00CF4153">
        <w:rPr>
          <w:rFonts w:ascii="Times New Roman" w:hAnsi="Times New Roman" w:cs="Times New Roman"/>
          <w:sz w:val="28"/>
          <w:szCs w:val="28"/>
        </w:rPr>
        <w:t>Общее устройство транспортных средств категории «</w:t>
      </w:r>
      <w:r w:rsidR="00D90277" w:rsidRPr="00CF4153">
        <w:rPr>
          <w:rFonts w:ascii="Times New Roman" w:hAnsi="Times New Roman" w:cs="Times New Roman"/>
          <w:sz w:val="28"/>
          <w:szCs w:val="28"/>
        </w:rPr>
        <w:t>С</w:t>
      </w:r>
      <w:r w:rsidR="00191F90" w:rsidRPr="00CF4153">
        <w:rPr>
          <w:rFonts w:ascii="Times New Roman" w:hAnsi="Times New Roman" w:cs="Times New Roman"/>
          <w:sz w:val="28"/>
          <w:szCs w:val="28"/>
        </w:rPr>
        <w:t>»: назначение и общее устройство транспортных средств категории «</w:t>
      </w:r>
      <w:r w:rsidR="00D90277" w:rsidRPr="00CF4153">
        <w:rPr>
          <w:rFonts w:ascii="Times New Roman" w:hAnsi="Times New Roman" w:cs="Times New Roman"/>
          <w:sz w:val="28"/>
          <w:szCs w:val="28"/>
        </w:rPr>
        <w:t>С</w:t>
      </w:r>
      <w:r w:rsidR="00191F90" w:rsidRPr="00CF4153">
        <w:rPr>
          <w:rFonts w:ascii="Times New Roman" w:hAnsi="Times New Roman" w:cs="Times New Roman"/>
          <w:sz w:val="28"/>
          <w:szCs w:val="28"/>
        </w:rPr>
        <w:t xml:space="preserve">»; </w:t>
      </w:r>
      <w:r w:rsidR="00191F90" w:rsidRPr="00191F90">
        <w:rPr>
          <w:rFonts w:ascii="Times New Roman" w:hAnsi="Times New Roman" w:cs="Times New Roman"/>
          <w:sz w:val="28"/>
          <w:szCs w:val="28"/>
        </w:rPr>
        <w:t>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«В»; классификация транспортных средств по типу и рабочему объему двигателя, общей компоновке и типу кузова; особенности устройства и эксплуатации электромобилей.</w:t>
      </w:r>
    </w:p>
    <w:p w14:paraId="64677407" w14:textId="1FE5547A" w:rsidR="00191F90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90277">
        <w:rPr>
          <w:rFonts w:ascii="Times New Roman" w:hAnsi="Times New Roman" w:cs="Times New Roman"/>
          <w:sz w:val="28"/>
          <w:szCs w:val="28"/>
        </w:rPr>
        <w:t>Р</w:t>
      </w:r>
      <w:r w:rsidR="00191F90" w:rsidRPr="00191F90">
        <w:rPr>
          <w:rFonts w:ascii="Times New Roman" w:hAnsi="Times New Roman" w:cs="Times New Roman"/>
          <w:sz w:val="28"/>
          <w:szCs w:val="28"/>
        </w:rPr>
        <w:t>абочее место водителя</w:t>
      </w:r>
      <w:r w:rsidR="00D90277">
        <w:rPr>
          <w:rFonts w:ascii="Times New Roman" w:hAnsi="Times New Roman" w:cs="Times New Roman"/>
          <w:sz w:val="28"/>
          <w:szCs w:val="28"/>
        </w:rPr>
        <w:t>,</w:t>
      </w:r>
      <w:r w:rsidR="00191F90" w:rsidRPr="00191F90">
        <w:rPr>
          <w:rFonts w:ascii="Times New Roman" w:hAnsi="Times New Roman" w:cs="Times New Roman"/>
          <w:sz w:val="28"/>
          <w:szCs w:val="28"/>
        </w:rPr>
        <w:t xml:space="preserve"> системы пассивной безопасности: общее устройство </w:t>
      </w:r>
      <w:r w:rsidR="00D90277">
        <w:rPr>
          <w:rFonts w:ascii="Times New Roman" w:hAnsi="Times New Roman" w:cs="Times New Roman"/>
          <w:sz w:val="28"/>
          <w:szCs w:val="28"/>
        </w:rPr>
        <w:t>кабины</w:t>
      </w:r>
      <w:r w:rsidR="00191F90" w:rsidRPr="00191F90">
        <w:rPr>
          <w:rFonts w:ascii="Times New Roman" w:hAnsi="Times New Roman" w:cs="Times New Roman"/>
          <w:sz w:val="28"/>
          <w:szCs w:val="28"/>
        </w:rPr>
        <w:t xml:space="preserve">; основные типы </w:t>
      </w:r>
      <w:r w:rsidR="00D90277">
        <w:rPr>
          <w:rFonts w:ascii="Times New Roman" w:hAnsi="Times New Roman" w:cs="Times New Roman"/>
          <w:sz w:val="28"/>
          <w:szCs w:val="28"/>
        </w:rPr>
        <w:t>кабин</w:t>
      </w:r>
      <w:r w:rsidR="00191F90" w:rsidRPr="00191F90">
        <w:rPr>
          <w:rFonts w:ascii="Times New Roman" w:hAnsi="Times New Roman" w:cs="Times New Roman"/>
          <w:sz w:val="28"/>
          <w:szCs w:val="28"/>
        </w:rPr>
        <w:t xml:space="preserve">; компоненты </w:t>
      </w:r>
      <w:r w:rsidR="00D90277">
        <w:rPr>
          <w:rFonts w:ascii="Times New Roman" w:hAnsi="Times New Roman" w:cs="Times New Roman"/>
          <w:sz w:val="28"/>
          <w:szCs w:val="28"/>
        </w:rPr>
        <w:t>кабины</w:t>
      </w:r>
      <w:r w:rsidR="00191F90" w:rsidRPr="00191F90">
        <w:rPr>
          <w:rFonts w:ascii="Times New Roman" w:hAnsi="Times New Roman" w:cs="Times New Roman"/>
          <w:sz w:val="28"/>
          <w:szCs w:val="28"/>
        </w:rPr>
        <w:t>; шумоизоляция, остекление, люки, противосолнечные козырьки, замки дверей, стеклоподъемники</w:t>
      </w:r>
      <w:r w:rsidR="00191F90">
        <w:rPr>
          <w:rFonts w:ascii="Times New Roman" w:hAnsi="Times New Roman" w:cs="Times New Roman"/>
          <w:sz w:val="28"/>
          <w:szCs w:val="28"/>
        </w:rPr>
        <w:t>;</w:t>
      </w:r>
      <w:r w:rsidR="00191F90" w:rsidRPr="00191F90">
        <w:rPr>
          <w:rFonts w:ascii="Times New Roman" w:hAnsi="Times New Roman" w:cs="Times New Roman"/>
          <w:sz w:val="28"/>
          <w:szCs w:val="28"/>
        </w:rPr>
        <w:t xml:space="preserve">  системы  обеспечения  комфортных  условий  для  водителя и пассажиров; система вентиляции и отопления; климатическая установка: системы очистки и обогрева стекол; очистители и омыватели фар головного света; системы регулировки и обогрева зеркал заднего вида; низкозамерзающие жидкости, применяемые в системе стеклоомывателей; рабочее</w:t>
      </w:r>
      <w:r w:rsidR="00191F90">
        <w:rPr>
          <w:rFonts w:ascii="Times New Roman" w:hAnsi="Times New Roman" w:cs="Times New Roman"/>
          <w:sz w:val="28"/>
          <w:szCs w:val="28"/>
        </w:rPr>
        <w:t xml:space="preserve">; </w:t>
      </w:r>
      <w:r w:rsidR="00191F90" w:rsidRPr="00191F90">
        <w:rPr>
          <w:rFonts w:ascii="Times New Roman" w:hAnsi="Times New Roman" w:cs="Times New Roman"/>
          <w:sz w:val="28"/>
          <w:szCs w:val="28"/>
        </w:rPr>
        <w:t>место водителя</w:t>
      </w:r>
      <w:r w:rsidR="00191F90">
        <w:rPr>
          <w:rFonts w:ascii="Times New Roman" w:hAnsi="Times New Roman" w:cs="Times New Roman"/>
          <w:sz w:val="28"/>
          <w:szCs w:val="28"/>
        </w:rPr>
        <w:t>;</w:t>
      </w:r>
      <w:r w:rsidR="00191F90" w:rsidRPr="00191F90">
        <w:rPr>
          <w:rFonts w:ascii="Times New Roman" w:hAnsi="Times New Roman" w:cs="Times New Roman"/>
          <w:sz w:val="28"/>
          <w:szCs w:val="28"/>
        </w:rPr>
        <w:t xml:space="preserve"> назначение и расположение органов управления, контрольно-измерительных приборов, индикаторов, звуковых сигнализаторов и сигнальных ламп; особенности устройства органов управления электромобилем; порядок работы с бортовым компьютером и навига</w:t>
      </w:r>
      <w:r w:rsidR="00191F90">
        <w:rPr>
          <w:rFonts w:ascii="Times New Roman" w:hAnsi="Times New Roman" w:cs="Times New Roman"/>
          <w:sz w:val="28"/>
          <w:szCs w:val="28"/>
        </w:rPr>
        <w:t>цио</w:t>
      </w:r>
      <w:r w:rsidR="00191F90" w:rsidRPr="00191F90">
        <w:rPr>
          <w:rFonts w:ascii="Times New Roman" w:hAnsi="Times New Roman" w:cs="Times New Roman"/>
          <w:sz w:val="28"/>
          <w:szCs w:val="28"/>
        </w:rPr>
        <w:t xml:space="preserve">нной системой; устройство вызова экстренных оперативных служб (ЭРА-ГЛОНАСС); системы регулировки взаимного положения сиденья и органов управления автомобилем; системы пассивной безопасности; ремни безопасности (назначение,  разновидности  и  принцип  работы);  подголовники  (назначение и основные виды); система подушек безопасности; конструктивные элементы </w:t>
      </w:r>
      <w:r w:rsidR="00D90277">
        <w:rPr>
          <w:rFonts w:ascii="Times New Roman" w:hAnsi="Times New Roman" w:cs="Times New Roman"/>
          <w:sz w:val="28"/>
          <w:szCs w:val="28"/>
        </w:rPr>
        <w:t>кабины</w:t>
      </w:r>
      <w:r w:rsidR="00191F90" w:rsidRPr="00191F90">
        <w:rPr>
          <w:rFonts w:ascii="Times New Roman" w:hAnsi="Times New Roman" w:cs="Times New Roman"/>
          <w:sz w:val="28"/>
          <w:szCs w:val="28"/>
        </w:rPr>
        <w:t>, снижающие тяжесть последствий дорожно-транспортных происшествий; электронное управление системами пассивной безопасности; неисправности элементов систем</w:t>
      </w:r>
      <w:r w:rsidR="00D90277">
        <w:rPr>
          <w:rFonts w:ascii="Times New Roman" w:hAnsi="Times New Roman" w:cs="Times New Roman"/>
          <w:sz w:val="28"/>
          <w:szCs w:val="28"/>
        </w:rPr>
        <w:t>ы</w:t>
      </w:r>
      <w:r w:rsidR="00191F90" w:rsidRPr="00191F90">
        <w:rPr>
          <w:rFonts w:ascii="Times New Roman" w:hAnsi="Times New Roman" w:cs="Times New Roman"/>
          <w:sz w:val="28"/>
          <w:szCs w:val="28"/>
        </w:rPr>
        <w:t xml:space="preserve"> пассивной безопасности, при наличии которых запрещается эксплуатация транспортного средства.</w:t>
      </w:r>
    </w:p>
    <w:p w14:paraId="5E3F56CF" w14:textId="3D674061" w:rsidR="00191F90" w:rsidRDefault="00191F90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</w:t>
      </w:r>
      <w:r w:rsidRPr="00191F90">
        <w:t xml:space="preserve"> </w:t>
      </w:r>
      <w:r w:rsidRPr="00191F90">
        <w:rPr>
          <w:rFonts w:ascii="Times New Roman" w:hAnsi="Times New Roman" w:cs="Times New Roman"/>
          <w:sz w:val="28"/>
          <w:szCs w:val="28"/>
        </w:rPr>
        <w:t>Общее устройство и работа двигателя: разновидности и общее устройство автомобильных двигателей: двигатели внутреннего сгорания; тяговые электродвигатели; комбинированные (гибридные) двигательные установки; назначение. устройство и принцип работы двигателя внутреннего сгорания; назначение</w:t>
      </w:r>
      <w:r w:rsidR="00487733">
        <w:rPr>
          <w:rFonts w:ascii="Times New Roman" w:hAnsi="Times New Roman" w:cs="Times New Roman"/>
          <w:sz w:val="28"/>
          <w:szCs w:val="28"/>
        </w:rPr>
        <w:t>,</w:t>
      </w:r>
      <w:r w:rsidRPr="00191F90">
        <w:rPr>
          <w:rFonts w:ascii="Times New Roman" w:hAnsi="Times New Roman" w:cs="Times New Roman"/>
          <w:sz w:val="28"/>
          <w:szCs w:val="28"/>
        </w:rPr>
        <w:t xml:space="preserve"> устройство, принцип работы и основные неисправности к</w:t>
      </w:r>
      <w:r w:rsidR="006352FE">
        <w:rPr>
          <w:rFonts w:ascii="Times New Roman" w:hAnsi="Times New Roman" w:cs="Times New Roman"/>
          <w:sz w:val="28"/>
          <w:szCs w:val="28"/>
        </w:rPr>
        <w:t>р</w:t>
      </w:r>
      <w:r w:rsidRPr="00191F90">
        <w:rPr>
          <w:rFonts w:ascii="Times New Roman" w:hAnsi="Times New Roman" w:cs="Times New Roman"/>
          <w:sz w:val="28"/>
          <w:szCs w:val="28"/>
        </w:rPr>
        <w:t>иво</w:t>
      </w:r>
      <w:r w:rsidR="006352FE">
        <w:rPr>
          <w:rFonts w:ascii="Times New Roman" w:hAnsi="Times New Roman" w:cs="Times New Roman"/>
          <w:sz w:val="28"/>
          <w:szCs w:val="28"/>
        </w:rPr>
        <w:t>ш</w:t>
      </w:r>
      <w:r w:rsidRPr="00191F90">
        <w:rPr>
          <w:rFonts w:ascii="Times New Roman" w:hAnsi="Times New Roman" w:cs="Times New Roman"/>
          <w:sz w:val="28"/>
          <w:szCs w:val="28"/>
        </w:rPr>
        <w:t>ипно­</w:t>
      </w:r>
      <w:r w:rsidR="006352FE">
        <w:rPr>
          <w:rFonts w:ascii="Times New Roman" w:hAnsi="Times New Roman" w:cs="Times New Roman"/>
          <w:sz w:val="28"/>
          <w:szCs w:val="28"/>
        </w:rPr>
        <w:t>ш</w:t>
      </w:r>
      <w:r w:rsidRPr="00191F90">
        <w:rPr>
          <w:rFonts w:ascii="Times New Roman" w:hAnsi="Times New Roman" w:cs="Times New Roman"/>
          <w:sz w:val="28"/>
          <w:szCs w:val="28"/>
        </w:rPr>
        <w:t>ат</w:t>
      </w:r>
      <w:r w:rsidR="006352FE">
        <w:rPr>
          <w:rFonts w:ascii="Times New Roman" w:hAnsi="Times New Roman" w:cs="Times New Roman"/>
          <w:sz w:val="28"/>
          <w:szCs w:val="28"/>
        </w:rPr>
        <w:t>у</w:t>
      </w:r>
      <w:r w:rsidRPr="00191F90">
        <w:rPr>
          <w:rFonts w:ascii="Times New Roman" w:hAnsi="Times New Roman" w:cs="Times New Roman"/>
          <w:sz w:val="28"/>
          <w:szCs w:val="28"/>
        </w:rPr>
        <w:t>нного механизма; назначение</w:t>
      </w:r>
      <w:r w:rsidR="00D90277">
        <w:rPr>
          <w:rFonts w:ascii="Times New Roman" w:hAnsi="Times New Roman" w:cs="Times New Roman"/>
          <w:sz w:val="28"/>
          <w:szCs w:val="28"/>
        </w:rPr>
        <w:t>,</w:t>
      </w:r>
      <w:r w:rsidRPr="00191F90">
        <w:rPr>
          <w:rFonts w:ascii="Times New Roman" w:hAnsi="Times New Roman" w:cs="Times New Roman"/>
          <w:sz w:val="28"/>
          <w:szCs w:val="28"/>
        </w:rPr>
        <w:t xml:space="preserve"> устройство</w:t>
      </w:r>
      <w:r w:rsidR="00D90277">
        <w:rPr>
          <w:rFonts w:ascii="Times New Roman" w:hAnsi="Times New Roman" w:cs="Times New Roman"/>
          <w:sz w:val="28"/>
          <w:szCs w:val="28"/>
        </w:rPr>
        <w:t>,</w:t>
      </w:r>
      <w:r w:rsidRPr="00191F90">
        <w:rPr>
          <w:rFonts w:ascii="Times New Roman" w:hAnsi="Times New Roman" w:cs="Times New Roman"/>
          <w:sz w:val="28"/>
          <w:szCs w:val="28"/>
        </w:rPr>
        <w:t xml:space="preserve"> принцип работы и основные неисправности механизма газораспределения; назначение, устройство. принцип работы и основные неисправности системы охлаждения; тепловой режим двигателя и контроль температуры охлаждающей жидкости: виды охлаждающих жидкостей, их состав и эксплуатационные свойства: ограничения по смешиванию различных типов охлаждающих жидкостей; назначение и принцип работы предпускового подогревателя; назначение. </w:t>
      </w:r>
      <w:r w:rsidRPr="00191F90">
        <w:rPr>
          <w:rFonts w:ascii="Times New Roman" w:hAnsi="Times New Roman" w:cs="Times New Roman"/>
          <w:sz w:val="28"/>
          <w:szCs w:val="28"/>
        </w:rPr>
        <w:lastRenderedPageBreak/>
        <w:t xml:space="preserve">устройство, принцип работы и основные неисправности системы смазки двигателя:. контроль давления масла; классификация, основные свойства и правила применения :моторных масел; ограничения по смешиванию различных типов масел: назначение, устройство.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</w:t>
      </w:r>
      <w:r w:rsidR="006352FE">
        <w:rPr>
          <w:rFonts w:ascii="Times New Roman" w:hAnsi="Times New Roman" w:cs="Times New Roman"/>
          <w:sz w:val="28"/>
          <w:szCs w:val="28"/>
        </w:rPr>
        <w:t>ц</w:t>
      </w:r>
      <w:r w:rsidRPr="00191F90">
        <w:rPr>
          <w:rFonts w:ascii="Times New Roman" w:hAnsi="Times New Roman" w:cs="Times New Roman"/>
          <w:sz w:val="28"/>
          <w:szCs w:val="28"/>
        </w:rPr>
        <w:t>етановом числе; зимние и летние сорта дизельного топлива;</w:t>
      </w:r>
      <w:r w:rsidR="006352FE">
        <w:rPr>
          <w:rFonts w:ascii="Times New Roman" w:hAnsi="Times New Roman" w:cs="Times New Roman"/>
          <w:sz w:val="28"/>
          <w:szCs w:val="28"/>
        </w:rPr>
        <w:t xml:space="preserve"> электронная система управления двигателем, неисправности автомобильных двигателей</w:t>
      </w:r>
      <w:r w:rsidR="006352FE" w:rsidRPr="006352FE">
        <w:rPr>
          <w:rFonts w:ascii="Times New Roman" w:hAnsi="Times New Roman" w:cs="Times New Roman"/>
          <w:sz w:val="28"/>
          <w:szCs w:val="28"/>
        </w:rPr>
        <w:t xml:space="preserve"> </w:t>
      </w:r>
      <w:r w:rsidR="006352FE" w:rsidRPr="00191F90">
        <w:rPr>
          <w:rFonts w:ascii="Times New Roman" w:hAnsi="Times New Roman" w:cs="Times New Roman"/>
          <w:sz w:val="28"/>
          <w:szCs w:val="28"/>
        </w:rPr>
        <w:t>при наличии которых запрещается эксплуатация транспортного средства.</w:t>
      </w:r>
    </w:p>
    <w:p w14:paraId="555DC1B1" w14:textId="319F0F20" w:rsidR="006352FE" w:rsidRDefault="00191F90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6352FE" w:rsidRPr="006352FE">
        <w:rPr>
          <w:rFonts w:ascii="Times New Roman" w:hAnsi="Times New Roman" w:cs="Times New Roman"/>
          <w:sz w:val="28"/>
          <w:szCs w:val="28"/>
        </w:rPr>
        <w:t>Общее устройство трансмиссии: виды автомобильных трансмиссий; схемы трансмиссии транспортных средств категории «</w:t>
      </w:r>
      <w:r w:rsidR="00487733">
        <w:rPr>
          <w:rFonts w:ascii="Times New Roman" w:hAnsi="Times New Roman" w:cs="Times New Roman"/>
          <w:sz w:val="28"/>
          <w:szCs w:val="28"/>
        </w:rPr>
        <w:t>С</w:t>
      </w:r>
      <w:r w:rsidR="006352FE" w:rsidRPr="006352FE">
        <w:rPr>
          <w:rFonts w:ascii="Times New Roman" w:hAnsi="Times New Roman" w:cs="Times New Roman"/>
          <w:sz w:val="28"/>
          <w:szCs w:val="28"/>
        </w:rPr>
        <w:t>» с различными приводами; состав и принцип работы механической трансмиссии; назначение сцепления; общее устройство и принцип работы сцепления; общее устройство и принцип работы</w:t>
      </w:r>
      <w:r w:rsidR="006352FE">
        <w:rPr>
          <w:rFonts w:ascii="Times New Roman" w:hAnsi="Times New Roman" w:cs="Times New Roman"/>
          <w:sz w:val="28"/>
          <w:szCs w:val="28"/>
        </w:rPr>
        <w:t xml:space="preserve"> </w:t>
      </w:r>
      <w:r w:rsidR="006352FE" w:rsidRPr="006352FE">
        <w:rPr>
          <w:rFonts w:ascii="Times New Roman" w:hAnsi="Times New Roman" w:cs="Times New Roman"/>
          <w:sz w:val="28"/>
          <w:szCs w:val="28"/>
        </w:rPr>
        <w:t>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 и  принцип  работы  коробки  переключения  передач; 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причины: основные типы автоматических трансмиссий, их состав и принципы работы: автоматизированные (роботизированные)   коробки   переключения   передач;   гидромеханические и бесступенчатые автоматические коробки перек</w:t>
      </w:r>
      <w:r w:rsidR="006352FE">
        <w:rPr>
          <w:rFonts w:ascii="Times New Roman" w:hAnsi="Times New Roman" w:cs="Times New Roman"/>
          <w:sz w:val="28"/>
          <w:szCs w:val="28"/>
        </w:rPr>
        <w:t>л</w:t>
      </w:r>
      <w:r w:rsidR="006352FE" w:rsidRPr="006352FE">
        <w:rPr>
          <w:rFonts w:ascii="Times New Roman" w:hAnsi="Times New Roman" w:cs="Times New Roman"/>
          <w:sz w:val="28"/>
          <w:szCs w:val="28"/>
        </w:rPr>
        <w:t>ючения передач</w:t>
      </w:r>
      <w:r w:rsidR="006352FE">
        <w:rPr>
          <w:rFonts w:ascii="Times New Roman" w:hAnsi="Times New Roman" w:cs="Times New Roman"/>
          <w:sz w:val="28"/>
          <w:szCs w:val="28"/>
        </w:rPr>
        <w:t>;</w:t>
      </w:r>
      <w:r w:rsidR="006352FE" w:rsidRPr="006352FE">
        <w:rPr>
          <w:rFonts w:ascii="Times New Roman" w:hAnsi="Times New Roman" w:cs="Times New Roman"/>
          <w:sz w:val="28"/>
          <w:szCs w:val="28"/>
        </w:rPr>
        <w:t xml:space="preserve">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</w:t>
      </w:r>
      <w:r w:rsidR="006352FE">
        <w:rPr>
          <w:rFonts w:ascii="Times New Roman" w:hAnsi="Times New Roman" w:cs="Times New Roman"/>
          <w:sz w:val="28"/>
          <w:szCs w:val="28"/>
        </w:rPr>
        <w:t>;</w:t>
      </w:r>
      <w:r w:rsidR="006352FE" w:rsidRPr="006352FE">
        <w:rPr>
          <w:rFonts w:ascii="Times New Roman" w:hAnsi="Times New Roman" w:cs="Times New Roman"/>
          <w:sz w:val="28"/>
          <w:szCs w:val="28"/>
        </w:rPr>
        <w:t xml:space="preserve"> устройство</w:t>
      </w:r>
      <w:r w:rsidR="006352FE">
        <w:rPr>
          <w:rFonts w:ascii="Times New Roman" w:hAnsi="Times New Roman" w:cs="Times New Roman"/>
          <w:sz w:val="28"/>
          <w:szCs w:val="28"/>
        </w:rPr>
        <w:t xml:space="preserve">; </w:t>
      </w:r>
      <w:r w:rsidR="006352FE" w:rsidRPr="006352FE">
        <w:rPr>
          <w:rFonts w:ascii="Times New Roman" w:hAnsi="Times New Roman" w:cs="Times New Roman"/>
          <w:sz w:val="28"/>
          <w:szCs w:val="28"/>
        </w:rPr>
        <w:t>механизмов включения раздаточной коробки и коробки отбора мощности; назначение, устройство и работа главной передачи</w:t>
      </w:r>
      <w:r w:rsidR="006352FE">
        <w:rPr>
          <w:rFonts w:ascii="Times New Roman" w:hAnsi="Times New Roman" w:cs="Times New Roman"/>
          <w:sz w:val="28"/>
          <w:szCs w:val="28"/>
        </w:rPr>
        <w:t>,</w:t>
      </w:r>
      <w:r w:rsidR="006352FE" w:rsidRPr="006352FE">
        <w:rPr>
          <w:rFonts w:ascii="Times New Roman" w:hAnsi="Times New Roman" w:cs="Times New Roman"/>
          <w:sz w:val="28"/>
          <w:szCs w:val="28"/>
        </w:rPr>
        <w:t xml:space="preserve"> дифференциала</w:t>
      </w:r>
      <w:r w:rsidR="006352FE">
        <w:rPr>
          <w:rFonts w:ascii="Times New Roman" w:hAnsi="Times New Roman" w:cs="Times New Roman"/>
          <w:sz w:val="28"/>
          <w:szCs w:val="28"/>
        </w:rPr>
        <w:t xml:space="preserve">, </w:t>
      </w:r>
      <w:r w:rsidR="006352FE" w:rsidRPr="006352FE">
        <w:rPr>
          <w:rFonts w:ascii="Times New Roman" w:hAnsi="Times New Roman" w:cs="Times New Roman"/>
          <w:sz w:val="28"/>
          <w:szCs w:val="28"/>
        </w:rPr>
        <w:t>карданной передачи и приводов управляемых колес; принципиальная схема электрической трансмиссии; маркировка и правила применения трансмиссионных масел и пластичных смазок</w:t>
      </w:r>
      <w:r w:rsidR="006352FE">
        <w:rPr>
          <w:rFonts w:ascii="Times New Roman" w:hAnsi="Times New Roman" w:cs="Times New Roman"/>
          <w:sz w:val="28"/>
          <w:szCs w:val="28"/>
        </w:rPr>
        <w:t>.</w:t>
      </w:r>
    </w:p>
    <w:p w14:paraId="05D8E361" w14:textId="2979C4E6" w:rsidR="006352FE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6352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52FE" w:rsidRPr="006352FE">
        <w:t xml:space="preserve"> </w:t>
      </w:r>
      <w:r w:rsidR="006352FE" w:rsidRPr="006352FE">
        <w:rPr>
          <w:rFonts w:ascii="Times New Roman" w:hAnsi="Times New Roman" w:cs="Times New Roman"/>
          <w:sz w:val="28"/>
          <w:szCs w:val="28"/>
        </w:rPr>
        <w:t xml:space="preserve">Назначение и состав ходовой части: назначение и общее устройство ходовой части автомобиля; основные элементы рамы; тяrово-сцепное устройство; лебедка; назначение, общее устройство и принцип работы передней и задней подвесок; назначение  и  работа  амортизаторов;  неисправности  подвесок,  влияющие на  безопасность  движения  автомобиля:  конструкции  автомобильных  шин. их устройство и маркировка: летние и зимние автомобильные шины: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</w:t>
      </w:r>
      <w:r w:rsidR="006352FE" w:rsidRPr="006352FE">
        <w:rPr>
          <w:rFonts w:ascii="Times New Roman" w:hAnsi="Times New Roman" w:cs="Times New Roman"/>
          <w:sz w:val="28"/>
          <w:szCs w:val="28"/>
        </w:rPr>
        <w:lastRenderedPageBreak/>
        <w:t>колес; крепление колес; влияние углов установки колес на безопасность движения автомобиля и интенсивность износа автомобильных шин;</w:t>
      </w:r>
      <w:r w:rsidR="006352FE" w:rsidRPr="006352FE">
        <w:t xml:space="preserve"> </w:t>
      </w:r>
      <w:r w:rsidR="006352FE" w:rsidRPr="006352FE">
        <w:rPr>
          <w:rFonts w:ascii="Times New Roman" w:hAnsi="Times New Roman" w:cs="Times New Roman"/>
          <w:sz w:val="28"/>
          <w:szCs w:val="28"/>
        </w:rPr>
        <w:t>неисправности ходовой части, при наличии которых запрещается эксплуатация транспортного средства</w:t>
      </w:r>
      <w:r w:rsidR="006352FE">
        <w:rPr>
          <w:rFonts w:ascii="Times New Roman" w:hAnsi="Times New Roman" w:cs="Times New Roman"/>
          <w:sz w:val="28"/>
          <w:szCs w:val="28"/>
        </w:rPr>
        <w:t>.</w:t>
      </w:r>
    </w:p>
    <w:p w14:paraId="738875EF" w14:textId="597A2D83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6352F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7733" w:rsidRPr="00487733">
        <w:rPr>
          <w:rFonts w:ascii="Times New Roman" w:hAnsi="Times New Roman" w:cs="Times New Roman"/>
          <w:sz w:val="28"/>
          <w:szCs w:val="28"/>
        </w:rPr>
        <w:t>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устройство запасной тормозной системы; назначение, устройство и работа элементов вспомогательной тормозной системы; общее устройство тормозной системы с пневматическим приводом; общее устройство</w:t>
      </w:r>
      <w:r w:rsidR="00487733">
        <w:rPr>
          <w:rFonts w:ascii="Times New Roman" w:hAnsi="Times New Roman" w:cs="Times New Roman"/>
          <w:sz w:val="28"/>
          <w:szCs w:val="28"/>
        </w:rPr>
        <w:t xml:space="preserve"> </w:t>
      </w:r>
      <w:r w:rsidR="00487733" w:rsidRPr="00487733">
        <w:rPr>
          <w:rFonts w:ascii="Times New Roman" w:hAnsi="Times New Roman" w:cs="Times New Roman"/>
          <w:sz w:val="28"/>
          <w:szCs w:val="28"/>
        </w:rPr>
        <w:t>тормозной системы с гидравлическим приводом; смешанные типы приводов тормозных систем: пневмогидравлический, электропневматический; тормозные жидкости, их виды, состав и правила применения; ограничения по смешиванию различных  типов  тормозных  жидкостей;  неисправности  тормозных  систем, при наличии которых запрещается эксплуатация транспортного средства</w:t>
      </w:r>
      <w:r w:rsidR="006352FE" w:rsidRPr="006352FE">
        <w:rPr>
          <w:rFonts w:ascii="Times New Roman" w:hAnsi="Times New Roman" w:cs="Times New Roman"/>
          <w:sz w:val="28"/>
          <w:szCs w:val="28"/>
        </w:rPr>
        <w:t>.</w:t>
      </w:r>
    </w:p>
    <w:p w14:paraId="106738C6" w14:textId="039D36FE" w:rsidR="006352FE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6352F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352FE" w:rsidRPr="006352FE">
        <w:rPr>
          <w:rFonts w:ascii="Times New Roman" w:hAnsi="Times New Roman" w:cs="Times New Roman"/>
          <w:sz w:val="28"/>
          <w:szCs w:val="28"/>
        </w:rPr>
        <w:t>Общее устройство и принцип работы системы рулевого управления: назначение систем рулевого управления, типы систем рулевого управления, их общее устройство и принцип работы; требования, предъявляемые к рулевому управлению; общее устройство рулевых механизмов и их разновидностей</w:t>
      </w:r>
      <w:r w:rsidR="006352FE">
        <w:rPr>
          <w:rFonts w:ascii="Times New Roman" w:hAnsi="Times New Roman" w:cs="Times New Roman"/>
          <w:sz w:val="28"/>
          <w:szCs w:val="28"/>
        </w:rPr>
        <w:t xml:space="preserve"> </w:t>
      </w:r>
      <w:r w:rsidR="006352FE" w:rsidRPr="006352FE">
        <w:rPr>
          <w:rFonts w:ascii="Times New Roman" w:hAnsi="Times New Roman" w:cs="Times New Roman"/>
          <w:sz w:val="28"/>
          <w:szCs w:val="28"/>
        </w:rPr>
        <w:t>общее устройство</w:t>
      </w:r>
      <w:r w:rsidR="006352FE" w:rsidRPr="006352FE">
        <w:t xml:space="preserve"> </w:t>
      </w:r>
      <w:r w:rsidR="006352FE" w:rsidRPr="006352FE">
        <w:rPr>
          <w:rFonts w:ascii="Times New Roman" w:hAnsi="Times New Roman" w:cs="Times New Roman"/>
          <w:sz w:val="28"/>
          <w:szCs w:val="28"/>
        </w:rPr>
        <w:t>и принцип работы системы рулевого управления с гидравлическим усилителем</w:t>
      </w:r>
      <w:r w:rsidR="006352FE">
        <w:rPr>
          <w:rFonts w:ascii="Times New Roman" w:hAnsi="Times New Roman" w:cs="Times New Roman"/>
          <w:sz w:val="28"/>
          <w:szCs w:val="28"/>
        </w:rPr>
        <w:t>;</w:t>
      </w:r>
      <w:r w:rsidR="006352FE" w:rsidRPr="006352FE">
        <w:rPr>
          <w:rFonts w:ascii="Times New Roman" w:hAnsi="Times New Roman" w:cs="Times New Roman"/>
          <w:sz w:val="28"/>
          <w:szCs w:val="28"/>
        </w:rPr>
        <w:t xml:space="preserve">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</w:t>
      </w:r>
      <w:r w:rsidR="006352FE">
        <w:rPr>
          <w:rFonts w:ascii="Times New Roman" w:hAnsi="Times New Roman" w:cs="Times New Roman"/>
          <w:sz w:val="28"/>
          <w:szCs w:val="28"/>
        </w:rPr>
        <w:t>л</w:t>
      </w:r>
      <w:r w:rsidR="006352FE" w:rsidRPr="006352FE">
        <w:rPr>
          <w:rFonts w:ascii="Times New Roman" w:hAnsi="Times New Roman" w:cs="Times New Roman"/>
          <w:sz w:val="28"/>
          <w:szCs w:val="28"/>
        </w:rPr>
        <w:t>ичии которых запрещается эксплуатация транспортного средства.</w:t>
      </w:r>
    </w:p>
    <w:p w14:paraId="41535B61" w14:textId="29D8D0BF" w:rsidR="006352FE" w:rsidRDefault="006352FE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8.</w:t>
      </w:r>
      <w:r w:rsidRPr="006352FE"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Электронные системы управления автомобилем: назначение и общее устройство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352FE">
        <w:rPr>
          <w:rFonts w:ascii="Times New Roman" w:hAnsi="Times New Roman" w:cs="Times New Roman"/>
          <w:sz w:val="28"/>
          <w:szCs w:val="28"/>
        </w:rPr>
        <w:t xml:space="preserve"> принцип работы электронного блока управления, электронных модулей 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52FE">
        <w:rPr>
          <w:rFonts w:ascii="Times New Roman" w:hAnsi="Times New Roman" w:cs="Times New Roman"/>
          <w:sz w:val="28"/>
          <w:szCs w:val="28"/>
        </w:rPr>
        <w:t xml:space="preserve"> датчиков, приводов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352FE">
        <w:rPr>
          <w:rFonts w:ascii="Times New Roman" w:hAnsi="Times New Roman" w:cs="Times New Roman"/>
          <w:sz w:val="28"/>
          <w:szCs w:val="28"/>
        </w:rPr>
        <w:t xml:space="preserve"> электронное управление отдельными узлами, агрегатами и системами автомобиля; система бортовой диагностики с функцией самодиагностики, назначение и принцип работы систем, улучшающих курсовую устойчивость и управляемость автомобиля; система курсовой устойчивости, антиблокировочная система тормозов (далее</w:t>
      </w:r>
      <w:r w:rsidRPr="006352FE">
        <w:rPr>
          <w:rFonts w:ascii="Times New Roman" w:hAnsi="Times New Roman" w:cs="Times New Roman"/>
          <w:sz w:val="28"/>
          <w:szCs w:val="28"/>
        </w:rPr>
        <w:tab/>
        <w:t>АБС), антипробуксовочная (противобуксовочная) система, система распределения тормозных усилий, система</w:t>
      </w:r>
      <w:r w:rsidRPr="006352FE"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электронной</w:t>
      </w:r>
      <w:r w:rsidRPr="006352FE">
        <w:rPr>
          <w:rFonts w:ascii="Times New Roman" w:hAnsi="Times New Roman" w:cs="Times New Roman"/>
          <w:sz w:val="28"/>
          <w:szCs w:val="28"/>
        </w:rPr>
        <w:tab/>
        <w:t>блокировки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дифференциала;</w:t>
      </w:r>
      <w:r w:rsidR="00F86C44">
        <w:rPr>
          <w:rFonts w:ascii="Times New Roman" w:hAnsi="Times New Roman" w:cs="Times New Roman"/>
          <w:sz w:val="28"/>
          <w:szCs w:val="28"/>
        </w:rPr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дополнительные</w:t>
      </w:r>
      <w:r w:rsidR="00F86C44">
        <w:rPr>
          <w:rFonts w:ascii="Times New Roman" w:hAnsi="Times New Roman" w:cs="Times New Roman"/>
          <w:sz w:val="28"/>
          <w:szCs w:val="28"/>
        </w:rPr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функции</w:t>
      </w:r>
      <w:r w:rsidR="00F86C44">
        <w:rPr>
          <w:rFonts w:ascii="Times New Roman" w:hAnsi="Times New Roman" w:cs="Times New Roman"/>
          <w:sz w:val="28"/>
          <w:szCs w:val="28"/>
        </w:rPr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системы курсовой</w:t>
      </w:r>
      <w:r w:rsidR="00F86C44">
        <w:rPr>
          <w:rFonts w:ascii="Times New Roman" w:hAnsi="Times New Roman" w:cs="Times New Roman"/>
          <w:sz w:val="28"/>
          <w:szCs w:val="28"/>
        </w:rPr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устойчивости;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системы</w:t>
      </w:r>
      <w:r w:rsidRPr="006352FE">
        <w:rPr>
          <w:rFonts w:ascii="Times New Roman" w:hAnsi="Times New Roman" w:cs="Times New Roman"/>
          <w:sz w:val="28"/>
          <w:szCs w:val="28"/>
        </w:rPr>
        <w:tab/>
        <w:t>- ассистенты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водителя;</w:t>
      </w:r>
      <w:r w:rsidRPr="006352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ассистент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движения на спуске, ассистент трогания на подъеме, динамический ассистент трогания с места, функция автоматического включения стояночного тормоза, функция просушивания тормозов,</w:t>
      </w:r>
      <w:r w:rsidR="00F86C44">
        <w:rPr>
          <w:rFonts w:ascii="Times New Roman" w:hAnsi="Times New Roman" w:cs="Times New Roman"/>
          <w:sz w:val="28"/>
          <w:szCs w:val="28"/>
        </w:rPr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ассистент</w:t>
      </w:r>
      <w:r w:rsidRPr="006352FE">
        <w:rPr>
          <w:rFonts w:ascii="Times New Roman" w:hAnsi="Times New Roman" w:cs="Times New Roman"/>
          <w:sz w:val="28"/>
          <w:szCs w:val="28"/>
        </w:rPr>
        <w:tab/>
        <w:t>рулевой</w:t>
      </w:r>
      <w:r w:rsidRPr="006352FE">
        <w:rPr>
          <w:rFonts w:ascii="Times New Roman" w:hAnsi="Times New Roman" w:cs="Times New Roman"/>
          <w:sz w:val="28"/>
          <w:szCs w:val="28"/>
        </w:rPr>
        <w:tab/>
        <w:t>коррекции</w:t>
      </w:r>
      <w:r w:rsidR="00F86C44">
        <w:rPr>
          <w:rFonts w:ascii="Times New Roman" w:hAnsi="Times New Roman" w:cs="Times New Roman"/>
          <w:sz w:val="28"/>
          <w:szCs w:val="28"/>
        </w:rPr>
        <w:t>,</w:t>
      </w:r>
      <w:r w:rsidRPr="006352FE">
        <w:rPr>
          <w:rFonts w:ascii="Times New Roman" w:hAnsi="Times New Roman" w:cs="Times New Roman"/>
          <w:sz w:val="28"/>
          <w:szCs w:val="28"/>
        </w:rPr>
        <w:tab/>
        <w:t>адаптивный</w:t>
      </w:r>
      <w:r w:rsidR="00F86C44">
        <w:rPr>
          <w:rFonts w:ascii="Times New Roman" w:hAnsi="Times New Roman" w:cs="Times New Roman"/>
          <w:sz w:val="28"/>
          <w:szCs w:val="28"/>
        </w:rPr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круиз-контроль, системы экстренного торможения, система сканирования пространства перед автомобилем, ассистент движения по полосе,</w:t>
      </w:r>
      <w:r w:rsidR="00F86C44">
        <w:rPr>
          <w:rFonts w:ascii="Times New Roman" w:hAnsi="Times New Roman" w:cs="Times New Roman"/>
          <w:sz w:val="28"/>
          <w:szCs w:val="28"/>
        </w:rPr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ассистент смены полосы движения, системы помощи при</w:t>
      </w:r>
      <w:r w:rsidR="00F86C44">
        <w:rPr>
          <w:rFonts w:ascii="Times New Roman" w:hAnsi="Times New Roman" w:cs="Times New Roman"/>
          <w:sz w:val="28"/>
          <w:szCs w:val="28"/>
        </w:rPr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парковке</w:t>
      </w:r>
      <w:r w:rsidR="00F86C44">
        <w:rPr>
          <w:rFonts w:ascii="Times New Roman" w:hAnsi="Times New Roman" w:cs="Times New Roman"/>
          <w:sz w:val="28"/>
          <w:szCs w:val="28"/>
        </w:rPr>
        <w:t xml:space="preserve">, </w:t>
      </w:r>
      <w:r w:rsidRPr="006352FE">
        <w:rPr>
          <w:rFonts w:ascii="Times New Roman" w:hAnsi="Times New Roman" w:cs="Times New Roman"/>
          <w:sz w:val="28"/>
          <w:szCs w:val="28"/>
        </w:rPr>
        <w:t>в</w:t>
      </w:r>
      <w:r w:rsidR="00F86C44">
        <w:rPr>
          <w:rFonts w:ascii="Times New Roman" w:hAnsi="Times New Roman" w:cs="Times New Roman"/>
          <w:sz w:val="28"/>
          <w:szCs w:val="28"/>
        </w:rPr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том</w:t>
      </w:r>
      <w:r w:rsidR="00F86C44">
        <w:rPr>
          <w:rFonts w:ascii="Times New Roman" w:hAnsi="Times New Roman" w:cs="Times New Roman"/>
          <w:sz w:val="28"/>
          <w:szCs w:val="28"/>
        </w:rPr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числе</w:t>
      </w:r>
      <w:r w:rsidR="00F86C44">
        <w:rPr>
          <w:rFonts w:ascii="Times New Roman" w:hAnsi="Times New Roman" w:cs="Times New Roman"/>
          <w:sz w:val="28"/>
          <w:szCs w:val="28"/>
        </w:rPr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иные</w:t>
      </w:r>
      <w:r w:rsidR="00F86C44">
        <w:rPr>
          <w:rFonts w:ascii="Times New Roman" w:hAnsi="Times New Roman" w:cs="Times New Roman"/>
          <w:sz w:val="28"/>
          <w:szCs w:val="28"/>
        </w:rPr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lastRenderedPageBreak/>
        <w:t>автоматизированные</w:t>
      </w:r>
      <w:r w:rsidR="00F86C44">
        <w:rPr>
          <w:rFonts w:ascii="Times New Roman" w:hAnsi="Times New Roman" w:cs="Times New Roman"/>
          <w:sz w:val="28"/>
          <w:szCs w:val="28"/>
        </w:rPr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системы</w:t>
      </w:r>
      <w:r w:rsidR="00F86C44">
        <w:rPr>
          <w:rFonts w:ascii="Times New Roman" w:hAnsi="Times New Roman" w:cs="Times New Roman"/>
          <w:sz w:val="28"/>
          <w:szCs w:val="28"/>
        </w:rPr>
        <w:t xml:space="preserve"> </w:t>
      </w:r>
      <w:r w:rsidRPr="006352FE">
        <w:rPr>
          <w:rFonts w:ascii="Times New Roman" w:hAnsi="Times New Roman" w:cs="Times New Roman"/>
          <w:sz w:val="28"/>
          <w:szCs w:val="28"/>
        </w:rPr>
        <w:t>управления автомобилем.</w:t>
      </w:r>
    </w:p>
    <w:p w14:paraId="6E1144AB" w14:textId="390946BD" w:rsidR="00F86C44" w:rsidRDefault="00F86C44" w:rsidP="00D674A6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bookmarkStart w:id="26" w:name="Par446"/>
      <w:bookmarkEnd w:id="26"/>
      <w:r>
        <w:rPr>
          <w:rFonts w:ascii="Times New Roman" w:hAnsi="Times New Roman" w:cs="Times New Roman"/>
          <w:sz w:val="28"/>
          <w:szCs w:val="28"/>
        </w:rPr>
        <w:t xml:space="preserve">Тема 9. </w:t>
      </w:r>
      <w:r w:rsidRPr="00F86C44">
        <w:rPr>
          <w:rFonts w:ascii="Times New Roman" w:hAnsi="Times New Roman" w:cs="Times New Roman"/>
          <w:sz w:val="28"/>
          <w:szCs w:val="28"/>
        </w:rPr>
        <w:t>Источники и потребители электрической энергии: стартерные и тяговые аккумуляторные батареи, их назначение, общее устройство и маркировка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86C44">
        <w:rPr>
          <w:rFonts w:ascii="Times New Roman" w:hAnsi="Times New Roman" w:cs="Times New Roman"/>
          <w:sz w:val="28"/>
          <w:szCs w:val="28"/>
        </w:rPr>
        <w:t xml:space="preserve"> правила эксплуатации аккумуляторных батарей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86C44">
        <w:rPr>
          <w:rFonts w:ascii="Times New Roman" w:hAnsi="Times New Roman" w:cs="Times New Roman"/>
          <w:sz w:val="28"/>
          <w:szCs w:val="28"/>
        </w:rPr>
        <w:t xml:space="preserve"> состав электролита и меры безопасности при его приготовлении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86C44">
        <w:rPr>
          <w:rFonts w:ascii="Times New Roman" w:hAnsi="Times New Roman" w:cs="Times New Roman"/>
          <w:sz w:val="28"/>
          <w:szCs w:val="28"/>
        </w:rPr>
        <w:t xml:space="preserve"> бортовое зарядное устройство; меры электробезопасности при зарядке тяговых аккумуляторных батарей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86C44">
        <w:rPr>
          <w:rFonts w:ascii="Times New Roman" w:hAnsi="Times New Roman" w:cs="Times New Roman"/>
          <w:sz w:val="28"/>
          <w:szCs w:val="28"/>
        </w:rPr>
        <w:t xml:space="preserve"> назначение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6C44">
        <w:rPr>
          <w:rFonts w:ascii="Times New Roman" w:hAnsi="Times New Roman" w:cs="Times New Roman"/>
          <w:sz w:val="28"/>
          <w:szCs w:val="28"/>
        </w:rPr>
        <w:t>общее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C44">
        <w:rPr>
          <w:rFonts w:ascii="Times New Roman" w:hAnsi="Times New Roman" w:cs="Times New Roman"/>
          <w:sz w:val="28"/>
          <w:szCs w:val="28"/>
        </w:rPr>
        <w:t>устройство и принцип работы генератора; признаки неисправности генератора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86C44">
        <w:rPr>
          <w:rFonts w:ascii="Times New Roman" w:hAnsi="Times New Roman" w:cs="Times New Roman"/>
          <w:sz w:val="28"/>
          <w:szCs w:val="28"/>
        </w:rPr>
        <w:t xml:space="preserve"> назначение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6C44">
        <w:rPr>
          <w:rFonts w:ascii="Times New Roman" w:hAnsi="Times New Roman" w:cs="Times New Roman"/>
          <w:sz w:val="28"/>
          <w:szCs w:val="28"/>
        </w:rPr>
        <w:t>общее устройство и принцип работы стартера; признаки неисправности стартера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86C44">
        <w:rPr>
          <w:rFonts w:ascii="Times New Roman" w:hAnsi="Times New Roman" w:cs="Times New Roman"/>
          <w:sz w:val="28"/>
          <w:szCs w:val="28"/>
        </w:rPr>
        <w:t xml:space="preserve"> система запуска двигателя; назначение системы зажигания: разновидности систем зажигания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6C44">
        <w:rPr>
          <w:rFonts w:ascii="Times New Roman" w:hAnsi="Times New Roman" w:cs="Times New Roman"/>
          <w:sz w:val="28"/>
          <w:szCs w:val="28"/>
        </w:rPr>
        <w:t xml:space="preserve"> их электрические схемы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86C44">
        <w:rPr>
          <w:rFonts w:ascii="Times New Roman" w:hAnsi="Times New Roman" w:cs="Times New Roman"/>
          <w:sz w:val="28"/>
          <w:szCs w:val="28"/>
        </w:rPr>
        <w:t xml:space="preserve"> устройство и принцип работы приборов бесконтактной и микропроцессорной систем зажигания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86C44">
        <w:rPr>
          <w:rFonts w:ascii="Times New Roman" w:hAnsi="Times New Roman" w:cs="Times New Roman"/>
          <w:sz w:val="28"/>
          <w:szCs w:val="28"/>
        </w:rPr>
        <w:t xml:space="preserve"> электронные системы управления микропроцессорной системой зажигания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86C44">
        <w:rPr>
          <w:rFonts w:ascii="Times New Roman" w:hAnsi="Times New Roman" w:cs="Times New Roman"/>
          <w:sz w:val="28"/>
          <w:szCs w:val="28"/>
        </w:rPr>
        <w:t xml:space="preserve"> общее устройство и принцип работы внешних световых приборов и звуковых сигналов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86C44">
        <w:rPr>
          <w:rFonts w:ascii="Times New Roman" w:hAnsi="Times New Roman" w:cs="Times New Roman"/>
          <w:sz w:val="28"/>
          <w:szCs w:val="28"/>
        </w:rPr>
        <w:t xml:space="preserve"> корректор направления света фар; система активного головного света; ассистент дальнего света; неисправности приборов электрооборудования, при наличии которых запрещается эксплуатация транспортного средства.</w:t>
      </w:r>
    </w:p>
    <w:p w14:paraId="33EB8FC9" w14:textId="7614091A" w:rsidR="00F86C44" w:rsidRDefault="00F86C44" w:rsidP="00F86C44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10. </w:t>
      </w:r>
      <w:r w:rsidRPr="00F86C44">
        <w:rPr>
          <w:rFonts w:ascii="Times New Roman" w:hAnsi="Times New Roman" w:cs="Times New Roman"/>
          <w:sz w:val="28"/>
          <w:szCs w:val="28"/>
        </w:rPr>
        <w:t xml:space="preserve">Общее устройство прицепов: классификация прицепов; краткие технические характеристики прицепов категории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6C44">
        <w:rPr>
          <w:rFonts w:ascii="Times New Roman" w:hAnsi="Times New Roman" w:cs="Times New Roman"/>
          <w:sz w:val="28"/>
          <w:szCs w:val="28"/>
        </w:rPr>
        <w:t>1; общее устройство прицепа; тормозная система прицепа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86C44">
        <w:rPr>
          <w:rFonts w:ascii="Times New Roman" w:hAnsi="Times New Roman" w:cs="Times New Roman"/>
          <w:sz w:val="28"/>
          <w:szCs w:val="28"/>
        </w:rPr>
        <w:t xml:space="preserve"> электрооборудование прицепа; назначение и устройство узла сцепки; способы фиксации страховочных тросов (цепей</w:t>
      </w:r>
      <w:r w:rsidR="004877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6C44">
        <w:t xml:space="preserve"> </w:t>
      </w:r>
      <w:r w:rsidRPr="00F86C44">
        <w:rPr>
          <w:rFonts w:ascii="Times New Roman" w:hAnsi="Times New Roman" w:cs="Times New Roman"/>
          <w:sz w:val="28"/>
          <w:szCs w:val="28"/>
        </w:rPr>
        <w:t>неисправности,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C44">
        <w:rPr>
          <w:rFonts w:ascii="Times New Roman" w:hAnsi="Times New Roman" w:cs="Times New Roman"/>
          <w:sz w:val="28"/>
          <w:szCs w:val="28"/>
        </w:rPr>
        <w:t>при наличии которых запрещается эксплуатация прицепа.</w:t>
      </w:r>
    </w:p>
    <w:p w14:paraId="69A23E15" w14:textId="26F05C4A" w:rsidR="00D674A6" w:rsidRPr="007D768B" w:rsidRDefault="00D674A6" w:rsidP="00D674A6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7D768B">
        <w:rPr>
          <w:rFonts w:ascii="Times New Roman" w:hAnsi="Times New Roman" w:cs="Times New Roman"/>
          <w:b/>
          <w:bCs/>
          <w:sz w:val="28"/>
          <w:szCs w:val="28"/>
        </w:rPr>
        <w:t>3.2.1.2. Техническое обслуживание.</w:t>
      </w:r>
    </w:p>
    <w:p w14:paraId="1034925C" w14:textId="0586BBDB" w:rsidR="00D674A6" w:rsidRDefault="00CC750B" w:rsidP="00F86C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F86C44" w:rsidRPr="00F86C44">
        <w:rPr>
          <w:rFonts w:ascii="Times New Roman" w:hAnsi="Times New Roman" w:cs="Times New Roman"/>
          <w:sz w:val="28"/>
          <w:szCs w:val="28"/>
        </w:rPr>
        <w:t>Система технического обслуживания: сущность и общая характеристика системы  технического  обслуживания  и  ремонта  транспортных  средств;  виды и периодичность технического обслуживания автомобилей и прицепов; организации, осуществляющие техническое обслуживание  транспортных  средств: назначение и содержание сервисной книжки: контрольный осмотр и ежедневное техническое обслуживание автомобиля и прицепа: технический осмотр транспортных средств</w:t>
      </w:r>
      <w:r w:rsidR="00F86C44">
        <w:rPr>
          <w:rFonts w:ascii="Times New Roman" w:hAnsi="Times New Roman" w:cs="Times New Roman"/>
          <w:sz w:val="28"/>
          <w:szCs w:val="28"/>
        </w:rPr>
        <w:t xml:space="preserve">, его назначение, периодичность и порядок проведения, </w:t>
      </w:r>
      <w:r w:rsidR="00F86C44" w:rsidRPr="00F86C44">
        <w:rPr>
          <w:rFonts w:ascii="Times New Roman" w:hAnsi="Times New Roman" w:cs="Times New Roman"/>
          <w:sz w:val="28"/>
          <w:szCs w:val="28"/>
        </w:rPr>
        <w:t>организации</w:t>
      </w:r>
      <w:r w:rsidR="00F86C44">
        <w:rPr>
          <w:rFonts w:ascii="Times New Roman" w:hAnsi="Times New Roman" w:cs="Times New Roman"/>
          <w:sz w:val="28"/>
          <w:szCs w:val="28"/>
        </w:rPr>
        <w:t xml:space="preserve"> о</w:t>
      </w:r>
      <w:r w:rsidR="00F86C44" w:rsidRPr="00F86C44">
        <w:rPr>
          <w:rFonts w:ascii="Times New Roman" w:hAnsi="Times New Roman" w:cs="Times New Roman"/>
          <w:sz w:val="28"/>
          <w:szCs w:val="28"/>
        </w:rPr>
        <w:t>существляющие технический осмотр транспортных средств; подготовка транспортного средства к техническому осмотру</w:t>
      </w:r>
      <w:r w:rsidR="00F86C44">
        <w:rPr>
          <w:rFonts w:ascii="Times New Roman" w:hAnsi="Times New Roman" w:cs="Times New Roman"/>
          <w:sz w:val="28"/>
          <w:szCs w:val="28"/>
        </w:rPr>
        <w:t xml:space="preserve">; </w:t>
      </w:r>
      <w:r w:rsidR="00F86C44" w:rsidRPr="00F86C44">
        <w:rPr>
          <w:rFonts w:ascii="Times New Roman" w:hAnsi="Times New Roman" w:cs="Times New Roman"/>
          <w:sz w:val="28"/>
          <w:szCs w:val="28"/>
        </w:rPr>
        <w:t>содержание диагностической карты.</w:t>
      </w:r>
    </w:p>
    <w:p w14:paraId="1CE18113" w14:textId="2D15D24E" w:rsidR="00F86C44" w:rsidRPr="00650FF1" w:rsidRDefault="00A27041" w:rsidP="00F86C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F86C44">
        <w:rPr>
          <w:rFonts w:ascii="Times New Roman" w:hAnsi="Times New Roman" w:cs="Times New Roman"/>
          <w:sz w:val="28"/>
          <w:szCs w:val="28"/>
        </w:rPr>
        <w:t>Меры безопасности и защиты окружающей природной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C44" w:rsidRPr="00F86C44">
        <w:rPr>
          <w:rFonts w:ascii="Times New Roman" w:hAnsi="Times New Roman" w:cs="Times New Roman"/>
          <w:sz w:val="28"/>
          <w:szCs w:val="28"/>
        </w:rPr>
        <w:t>при эксплуатации транспортного средства: 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</w:t>
      </w:r>
      <w:r>
        <w:rPr>
          <w:rFonts w:ascii="Times New Roman" w:hAnsi="Times New Roman" w:cs="Times New Roman"/>
          <w:sz w:val="28"/>
          <w:szCs w:val="28"/>
        </w:rPr>
        <w:t>;</w:t>
      </w:r>
      <w:r w:rsidR="00F86C44" w:rsidRPr="00F86C44">
        <w:rPr>
          <w:rFonts w:ascii="Times New Roman" w:hAnsi="Times New Roman" w:cs="Times New Roman"/>
          <w:sz w:val="28"/>
          <w:szCs w:val="28"/>
        </w:rPr>
        <w:t xml:space="preserve"> меры по защите окружаю</w:t>
      </w:r>
      <w:r>
        <w:rPr>
          <w:rFonts w:ascii="Times New Roman" w:hAnsi="Times New Roman" w:cs="Times New Roman"/>
          <w:sz w:val="28"/>
          <w:szCs w:val="28"/>
        </w:rPr>
        <w:t>щ</w:t>
      </w:r>
      <w:r w:rsidR="00F86C44" w:rsidRPr="00F86C44">
        <w:rPr>
          <w:rFonts w:ascii="Times New Roman" w:hAnsi="Times New Roman" w:cs="Times New Roman"/>
          <w:sz w:val="28"/>
          <w:szCs w:val="28"/>
        </w:rPr>
        <w:t>ей природной среды при эксплуатации транспортного средства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8E63F4" w14:textId="1F5EE7A6" w:rsidR="00A27041" w:rsidRPr="00A27041" w:rsidRDefault="00CC750B" w:rsidP="00A270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A270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27041" w:rsidRPr="00A27041">
        <w:rPr>
          <w:rFonts w:ascii="Times New Roman" w:hAnsi="Times New Roman" w:cs="Times New Roman"/>
          <w:sz w:val="28"/>
          <w:szCs w:val="28"/>
        </w:rPr>
        <w:t xml:space="preserve"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</w:t>
      </w:r>
      <w:r w:rsidR="00A27041" w:rsidRPr="00A27041">
        <w:rPr>
          <w:rFonts w:ascii="Times New Roman" w:hAnsi="Times New Roman" w:cs="Times New Roman"/>
          <w:sz w:val="28"/>
          <w:szCs w:val="28"/>
        </w:rPr>
        <w:lastRenderedPageBreak/>
        <w:t xml:space="preserve">тормозной системы; проверка состояния аккумуляторной батареи; проверка и доведение до нормы давления воздуха в шинах колес; снятие и установка колеса; снятие и установка аккумуляторной батареи; снятие и установка </w:t>
      </w:r>
      <w:r w:rsidR="00A27041">
        <w:rPr>
          <w:rFonts w:ascii="Times New Roman" w:hAnsi="Times New Roman" w:cs="Times New Roman"/>
          <w:sz w:val="28"/>
          <w:szCs w:val="28"/>
        </w:rPr>
        <w:t>эл</w:t>
      </w:r>
      <w:r w:rsidR="00A27041" w:rsidRPr="00A27041">
        <w:rPr>
          <w:rFonts w:ascii="Times New Roman" w:hAnsi="Times New Roman" w:cs="Times New Roman"/>
          <w:sz w:val="28"/>
          <w:szCs w:val="28"/>
        </w:rPr>
        <w:t>ектроламп</w:t>
      </w:r>
      <w:r w:rsidR="00A27041">
        <w:rPr>
          <w:rFonts w:ascii="Times New Roman" w:hAnsi="Times New Roman" w:cs="Times New Roman"/>
          <w:sz w:val="28"/>
          <w:szCs w:val="28"/>
        </w:rPr>
        <w:t>;</w:t>
      </w:r>
      <w:r w:rsidR="00A27041" w:rsidRPr="00A27041">
        <w:rPr>
          <w:rFonts w:ascii="Times New Roman" w:hAnsi="Times New Roman" w:cs="Times New Roman"/>
          <w:sz w:val="28"/>
          <w:szCs w:val="28"/>
        </w:rPr>
        <w:t xml:space="preserve"> снятие и установка плавкого предохранителя.</w:t>
      </w:r>
    </w:p>
    <w:p w14:paraId="59337210" w14:textId="16E99317" w:rsidR="008C3671" w:rsidRPr="00650FF1" w:rsidRDefault="00A27041" w:rsidP="00A270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041">
        <w:rPr>
          <w:rFonts w:ascii="Times New Roman" w:hAnsi="Times New Roman" w:cs="Times New Roman"/>
          <w:sz w:val="28"/>
          <w:szCs w:val="28"/>
        </w:rPr>
        <w:t>Практическое занятие проводится на учебном транспортном средстве.</w:t>
      </w:r>
    </w:p>
    <w:p w14:paraId="59721549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486838" w14:textId="2770AD9B" w:rsidR="00D674A6" w:rsidRPr="00A27041" w:rsidRDefault="00D674A6" w:rsidP="00CC750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Par450"/>
      <w:bookmarkEnd w:id="27"/>
      <w:r w:rsidRPr="00A27041">
        <w:rPr>
          <w:rFonts w:ascii="Times New Roman" w:hAnsi="Times New Roman" w:cs="Times New Roman"/>
          <w:b/>
          <w:bCs/>
          <w:sz w:val="28"/>
          <w:szCs w:val="28"/>
        </w:rPr>
        <w:t xml:space="preserve">3.2.2. Учебный предмет "Основы управления транспортными средствами </w:t>
      </w:r>
      <w:r w:rsidR="009C19DA" w:rsidRPr="00A27041">
        <w:rPr>
          <w:rFonts w:ascii="Times New Roman" w:hAnsi="Times New Roman" w:cs="Times New Roman"/>
          <w:b/>
          <w:bCs/>
          <w:sz w:val="28"/>
          <w:szCs w:val="28"/>
        </w:rPr>
        <w:t xml:space="preserve">категории </w:t>
      </w:r>
      <w:r w:rsidRPr="00A27041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487733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A27041">
        <w:rPr>
          <w:rFonts w:ascii="Times New Roman" w:hAnsi="Times New Roman" w:cs="Times New Roman"/>
          <w:b/>
          <w:bCs/>
          <w:sz w:val="28"/>
          <w:szCs w:val="28"/>
        </w:rPr>
        <w:t>".</w:t>
      </w:r>
    </w:p>
    <w:p w14:paraId="52D32BA5" w14:textId="77777777" w:rsidR="00D674A6" w:rsidRPr="00650FF1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28" w:name="Par452"/>
      <w:bookmarkEnd w:id="28"/>
      <w:r w:rsidRPr="00650FF1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</w:t>
      </w:r>
    </w:p>
    <w:p w14:paraId="0A3E4A29" w14:textId="77777777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7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5"/>
        <w:gridCol w:w="944"/>
        <w:gridCol w:w="1731"/>
        <w:gridCol w:w="1659"/>
      </w:tblGrid>
      <w:tr w:rsidR="00D674A6" w:rsidRPr="00650FF1" w14:paraId="60EA38C5" w14:textId="77777777" w:rsidTr="00E55AC2">
        <w:tc>
          <w:tcPr>
            <w:tcW w:w="5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AFCBF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3121C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14:paraId="49D0CFD2" w14:textId="77777777" w:rsidTr="00E55AC2"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90B71C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CD62F9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5AADF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14:paraId="718245A3" w14:textId="77777777" w:rsidTr="00E55AC2"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C18520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1D14AA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AE70C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</w:t>
            </w:r>
            <w:r w:rsidR="00CC7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299D3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r w:rsidR="00CC7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</w:tr>
      <w:tr w:rsidR="00D674A6" w:rsidRPr="00650FF1" w14:paraId="266B8E32" w14:textId="77777777" w:rsidTr="00E55AC2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B6708F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Приемы управления транспортным средством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08D89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6B07D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1929F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14:paraId="34087E83" w14:textId="77777777" w:rsidTr="00E55AC2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3AE71D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Управление транспортным средством в штатных ситуациях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C0F9E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411AB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AAD70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077DAA7E" w14:textId="77777777" w:rsidTr="00E55AC2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EA464D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Управление транспортным средством в нештатных ситуациях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97C239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030522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E8CFE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42EF5612" w14:textId="77777777" w:rsidTr="00E55AC2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024CC2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47960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53659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6CD33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72C5C4C1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C316D3" w14:textId="205340CD" w:rsidR="00131EEF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131EEF" w:rsidRPr="00131EEF">
        <w:rPr>
          <w:rFonts w:ascii="Times New Roman" w:hAnsi="Times New Roman" w:cs="Times New Roman"/>
          <w:sz w:val="28"/>
          <w:szCs w:val="28"/>
        </w:rPr>
        <w:t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</w:t>
      </w:r>
      <w:r w:rsidR="00131EEF">
        <w:rPr>
          <w:rFonts w:ascii="Times New Roman" w:hAnsi="Times New Roman" w:cs="Times New Roman"/>
          <w:sz w:val="28"/>
          <w:szCs w:val="28"/>
        </w:rPr>
        <w:t>;</w:t>
      </w:r>
      <w:r w:rsidR="00131EEF" w:rsidRPr="00131EEF">
        <w:rPr>
          <w:rFonts w:ascii="Times New Roman" w:hAnsi="Times New Roman" w:cs="Times New Roman"/>
          <w:sz w:val="28"/>
          <w:szCs w:val="28"/>
        </w:rPr>
        <w:t xml:space="preserve">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</w:t>
      </w:r>
      <w:r w:rsidR="00131EEF">
        <w:rPr>
          <w:rFonts w:ascii="Times New Roman" w:hAnsi="Times New Roman" w:cs="Times New Roman"/>
          <w:sz w:val="28"/>
          <w:szCs w:val="28"/>
        </w:rPr>
        <w:t>;</w:t>
      </w:r>
      <w:r w:rsidR="00131EEF" w:rsidRPr="00131EEF">
        <w:rPr>
          <w:rFonts w:ascii="Times New Roman" w:hAnsi="Times New Roman" w:cs="Times New Roman"/>
          <w:sz w:val="28"/>
          <w:szCs w:val="28"/>
        </w:rPr>
        <w:t xml:space="preserve"> порядок пуска двигателя в различных температурных условиях; порядок действий органами управления при трогании с места</w:t>
      </w:r>
      <w:r w:rsidR="00131EEF">
        <w:rPr>
          <w:rFonts w:ascii="Times New Roman" w:hAnsi="Times New Roman" w:cs="Times New Roman"/>
          <w:sz w:val="28"/>
          <w:szCs w:val="28"/>
        </w:rPr>
        <w:t>,</w:t>
      </w:r>
      <w:r w:rsidR="00131EEF" w:rsidRPr="00131EEF">
        <w:rPr>
          <w:rFonts w:ascii="Times New Roman" w:hAnsi="Times New Roman" w:cs="Times New Roman"/>
          <w:sz w:val="28"/>
          <w:szCs w:val="28"/>
        </w:rPr>
        <w:t xml:space="preserve"> разгоне с последовательным переключением  передач в восходящем  порядке, снижении 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</w:t>
      </w:r>
      <w:r w:rsidR="00131EEF">
        <w:rPr>
          <w:rFonts w:ascii="Times New Roman" w:hAnsi="Times New Roman" w:cs="Times New Roman"/>
          <w:sz w:val="28"/>
          <w:szCs w:val="28"/>
        </w:rPr>
        <w:t>чии</w:t>
      </w:r>
      <w:r w:rsidR="00131EEF" w:rsidRPr="00131EEF">
        <w:rPr>
          <w:rFonts w:ascii="Times New Roman" w:hAnsi="Times New Roman" w:cs="Times New Roman"/>
          <w:sz w:val="28"/>
          <w:szCs w:val="28"/>
        </w:rPr>
        <w:t xml:space="preserve"> АБС: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</w:t>
      </w:r>
    </w:p>
    <w:p w14:paraId="0E0ECEA4" w14:textId="5B110677" w:rsidR="00131EEF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131EEF" w:rsidRPr="00131EEF">
        <w:rPr>
          <w:rFonts w:ascii="Times New Roman" w:hAnsi="Times New Roman" w:cs="Times New Roman"/>
          <w:sz w:val="28"/>
          <w:szCs w:val="28"/>
        </w:rPr>
        <w:t xml:space="preserve">Управление транспортным средством в штатных ситуациях: </w:t>
      </w:r>
      <w:r w:rsidR="00131EEF" w:rsidRPr="00131EEF">
        <w:rPr>
          <w:rFonts w:ascii="Times New Roman" w:hAnsi="Times New Roman" w:cs="Times New Roman"/>
          <w:sz w:val="28"/>
          <w:szCs w:val="28"/>
        </w:rPr>
        <w:lastRenderedPageBreak/>
        <w:t>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</w:t>
      </w:r>
      <w:r w:rsidR="00131EEF">
        <w:rPr>
          <w:rFonts w:ascii="Times New Roman" w:hAnsi="Times New Roman" w:cs="Times New Roman"/>
          <w:sz w:val="28"/>
          <w:szCs w:val="28"/>
        </w:rPr>
        <w:t>;</w:t>
      </w:r>
      <w:r w:rsidR="00131EEF" w:rsidRPr="00131EEF">
        <w:rPr>
          <w:rFonts w:ascii="Times New Roman" w:hAnsi="Times New Roman" w:cs="Times New Roman"/>
          <w:sz w:val="28"/>
          <w:szCs w:val="28"/>
        </w:rPr>
        <w:t xml:space="preserve">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</w:t>
      </w:r>
      <w:r w:rsidR="00131EEF">
        <w:rPr>
          <w:rFonts w:ascii="Times New Roman" w:hAnsi="Times New Roman" w:cs="Times New Roman"/>
          <w:sz w:val="28"/>
          <w:szCs w:val="28"/>
        </w:rPr>
        <w:t>;</w:t>
      </w:r>
      <w:r w:rsidR="00131EEF" w:rsidRPr="00131EEF">
        <w:rPr>
          <w:rFonts w:ascii="Times New Roman" w:hAnsi="Times New Roman" w:cs="Times New Roman"/>
          <w:sz w:val="28"/>
          <w:szCs w:val="28"/>
        </w:rPr>
        <w:t xml:space="preserve"> алгоритм действий водителя при выполнении перестроений и объезде препятствий; условия  безопасной  смены  полосы  движения;  порядок  выполнения  обгона и опере</w:t>
      </w:r>
      <w:r w:rsidR="00131EEF">
        <w:rPr>
          <w:rFonts w:ascii="Times New Roman" w:hAnsi="Times New Roman" w:cs="Times New Roman"/>
          <w:sz w:val="28"/>
          <w:szCs w:val="28"/>
        </w:rPr>
        <w:t>ж</w:t>
      </w:r>
      <w:r w:rsidR="00131EEF" w:rsidRPr="00131EEF">
        <w:rPr>
          <w:rFonts w:ascii="Times New Roman" w:hAnsi="Times New Roman" w:cs="Times New Roman"/>
          <w:sz w:val="28"/>
          <w:szCs w:val="28"/>
        </w:rPr>
        <w:t>ения; определение целесообразности обгона и опережения; условия безопасного выполнения обгона и опережения</w:t>
      </w:r>
      <w:r w:rsidR="00131EEF">
        <w:rPr>
          <w:rFonts w:ascii="Times New Roman" w:hAnsi="Times New Roman" w:cs="Times New Roman"/>
          <w:sz w:val="28"/>
          <w:szCs w:val="28"/>
        </w:rPr>
        <w:t>;</w:t>
      </w:r>
      <w:r w:rsidR="00131EEF" w:rsidRPr="00131EEF">
        <w:rPr>
          <w:rFonts w:ascii="Times New Roman" w:hAnsi="Times New Roman" w:cs="Times New Roman"/>
          <w:sz w:val="28"/>
          <w:szCs w:val="28"/>
        </w:rPr>
        <w:t xml:space="preserve"> встречный разъезд; способы выполнения  разворота вне перекрестков; остановка на проезжей части дороги и за ее пределами: действия водителей транспортных средств при вынужденной остановке в местах</w:t>
      </w:r>
      <w:r w:rsidR="00131EEF">
        <w:rPr>
          <w:rFonts w:ascii="Times New Roman" w:hAnsi="Times New Roman" w:cs="Times New Roman"/>
          <w:sz w:val="28"/>
          <w:szCs w:val="28"/>
        </w:rPr>
        <w:t>,</w:t>
      </w:r>
      <w:r w:rsidR="00131EEF" w:rsidRPr="00131EEF">
        <w:rPr>
          <w:rFonts w:ascii="Times New Roman" w:hAnsi="Times New Roman" w:cs="Times New Roman"/>
          <w:sz w:val="28"/>
          <w:szCs w:val="28"/>
        </w:rPr>
        <w:t xml:space="preserve"> где остановка запрещена; проезд перекрестков</w:t>
      </w:r>
      <w:r w:rsidR="008B1446">
        <w:rPr>
          <w:rFonts w:ascii="Times New Roman" w:hAnsi="Times New Roman" w:cs="Times New Roman"/>
          <w:sz w:val="28"/>
          <w:szCs w:val="28"/>
        </w:rPr>
        <w:t>;</w:t>
      </w:r>
      <w:r w:rsidR="00131EEF" w:rsidRPr="00131EEF">
        <w:rPr>
          <w:rFonts w:ascii="Times New Roman" w:hAnsi="Times New Roman" w:cs="Times New Roman"/>
          <w:sz w:val="28"/>
          <w:szCs w:val="28"/>
        </w:rPr>
        <w:t xml:space="preserve"> выбор скорости и траектории движения при проезде перекрестков; опасные ситуации при проезде перекрестков</w:t>
      </w:r>
      <w:r w:rsidR="008B1446">
        <w:rPr>
          <w:rFonts w:ascii="Times New Roman" w:hAnsi="Times New Roman" w:cs="Times New Roman"/>
          <w:sz w:val="28"/>
          <w:szCs w:val="28"/>
        </w:rPr>
        <w:t>;</w:t>
      </w:r>
      <w:r w:rsidR="00131EEF" w:rsidRPr="00131EEF">
        <w:rPr>
          <w:rFonts w:ascii="Times New Roman" w:hAnsi="Times New Roman" w:cs="Times New Roman"/>
          <w:sz w:val="28"/>
          <w:szCs w:val="28"/>
        </w:rPr>
        <w:t xml:space="preserve"> управление транспортным средством при проезде пешеходных переходов</w:t>
      </w:r>
      <w:r w:rsidR="008B1446">
        <w:rPr>
          <w:rFonts w:ascii="Times New Roman" w:hAnsi="Times New Roman" w:cs="Times New Roman"/>
          <w:sz w:val="28"/>
          <w:szCs w:val="28"/>
        </w:rPr>
        <w:t>,</w:t>
      </w:r>
      <w:r w:rsidR="00131EEF" w:rsidRPr="00131EEF">
        <w:rPr>
          <w:rFonts w:ascii="Times New Roman" w:hAnsi="Times New Roman" w:cs="Times New Roman"/>
          <w:sz w:val="28"/>
          <w:szCs w:val="28"/>
        </w:rPr>
        <w:t xml:space="preserve"> мест остановок маршрутных транспортных средств</w:t>
      </w:r>
      <w:r w:rsidR="008B1446">
        <w:rPr>
          <w:rFonts w:ascii="Times New Roman" w:hAnsi="Times New Roman" w:cs="Times New Roman"/>
          <w:sz w:val="28"/>
          <w:szCs w:val="28"/>
        </w:rPr>
        <w:t>,</w:t>
      </w:r>
      <w:r w:rsidR="00131EEF" w:rsidRPr="00131EEF">
        <w:rPr>
          <w:rFonts w:ascii="Times New Roman" w:hAnsi="Times New Roman" w:cs="Times New Roman"/>
          <w:sz w:val="28"/>
          <w:szCs w:val="28"/>
        </w:rPr>
        <w:t xml:space="preserve">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спусках. при движении по опасным участкам дорог (сужение проезжей части, свежеуложенное покрытие дороги</w:t>
      </w:r>
      <w:r w:rsidR="008B1446">
        <w:rPr>
          <w:rFonts w:ascii="Times New Roman" w:hAnsi="Times New Roman" w:cs="Times New Roman"/>
          <w:sz w:val="28"/>
          <w:szCs w:val="28"/>
        </w:rPr>
        <w:t>,</w:t>
      </w:r>
      <w:r w:rsidR="00131EEF" w:rsidRPr="00131EEF">
        <w:rPr>
          <w:rFonts w:ascii="Times New Roman" w:hAnsi="Times New Roman" w:cs="Times New Roman"/>
          <w:sz w:val="28"/>
          <w:szCs w:val="28"/>
        </w:rPr>
        <w:t xml:space="preserve"> битумные  и  гравийные  покрытия);  меры  предосторожности  при  движении по ремонтируемым участкам дорог; ограждения ремонтируемых участков дорог</w:t>
      </w:r>
      <w:r w:rsidR="008B1446">
        <w:rPr>
          <w:rFonts w:ascii="Times New Roman" w:hAnsi="Times New Roman" w:cs="Times New Roman"/>
          <w:sz w:val="28"/>
          <w:szCs w:val="28"/>
        </w:rPr>
        <w:t>,</w:t>
      </w:r>
      <w:r w:rsidR="00131EEF" w:rsidRPr="00131EEF">
        <w:rPr>
          <w:rFonts w:ascii="Times New Roman" w:hAnsi="Times New Roman" w:cs="Times New Roman"/>
          <w:sz w:val="28"/>
          <w:szCs w:val="28"/>
        </w:rPr>
        <w:t xml:space="preserve">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 дождь,  снегопад);  особенности  управления  транспортным 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</w:t>
      </w:r>
      <w:r w:rsidR="008B1446">
        <w:rPr>
          <w:rFonts w:ascii="Times New Roman" w:hAnsi="Times New Roman" w:cs="Times New Roman"/>
          <w:sz w:val="28"/>
          <w:szCs w:val="28"/>
        </w:rPr>
        <w:t>;</w:t>
      </w:r>
      <w:r w:rsidR="00131EEF" w:rsidRPr="00131EEF">
        <w:rPr>
          <w:rFonts w:ascii="Times New Roman" w:hAnsi="Times New Roman" w:cs="Times New Roman"/>
          <w:sz w:val="28"/>
          <w:szCs w:val="28"/>
        </w:rPr>
        <w:t xml:space="preserve">  движение  по  бездорожью;  управление  транспортным  средством</w:t>
      </w:r>
      <w:r w:rsidR="008B1446" w:rsidRPr="008B1446"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животных; перевозка грузов в легковых и грузовых автомобилях;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</w:t>
      </w:r>
      <w:r w:rsidR="00FC2CC2">
        <w:rPr>
          <w:rFonts w:ascii="Times New Roman" w:hAnsi="Times New Roman" w:cs="Times New Roman"/>
          <w:sz w:val="28"/>
          <w:szCs w:val="28"/>
        </w:rPr>
        <w:t>; управление автоцистерной</w:t>
      </w:r>
      <w:r w:rsidR="008B1446" w:rsidRPr="008B1446">
        <w:rPr>
          <w:rFonts w:ascii="Times New Roman" w:hAnsi="Times New Roman" w:cs="Times New Roman"/>
          <w:sz w:val="28"/>
          <w:szCs w:val="28"/>
        </w:rPr>
        <w:t>. Решение ситуационных задач.</w:t>
      </w:r>
    </w:p>
    <w:p w14:paraId="7CC05828" w14:textId="3731E098" w:rsidR="00D674A6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8B1446" w:rsidRPr="008B1446">
        <w:rPr>
          <w:rFonts w:ascii="Times New Roman" w:hAnsi="Times New Roman" w:cs="Times New Roman"/>
          <w:sz w:val="28"/>
          <w:szCs w:val="28"/>
        </w:rPr>
        <w:t>Управление</w:t>
      </w:r>
      <w:r w:rsidR="008B1446" w:rsidRPr="008B1446">
        <w:rPr>
          <w:rFonts w:ascii="Times New Roman" w:hAnsi="Times New Roman" w:cs="Times New Roman"/>
          <w:sz w:val="28"/>
          <w:szCs w:val="28"/>
        </w:rPr>
        <w:tab/>
        <w:t>транспортным</w:t>
      </w:r>
      <w:r w:rsidR="008B1446" w:rsidRPr="008B1446">
        <w:rPr>
          <w:rFonts w:ascii="Times New Roman" w:hAnsi="Times New Roman" w:cs="Times New Roman"/>
          <w:sz w:val="28"/>
          <w:szCs w:val="28"/>
        </w:rPr>
        <w:tab/>
        <w:t>средством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в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нештатных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ситуациях: понятие о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нештатной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ситуации;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причины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возможных</w:t>
      </w:r>
      <w:r w:rsidR="008B1446" w:rsidRPr="008B1446">
        <w:rPr>
          <w:rFonts w:ascii="Times New Roman" w:hAnsi="Times New Roman" w:cs="Times New Roman"/>
          <w:sz w:val="28"/>
          <w:szCs w:val="28"/>
        </w:rPr>
        <w:tab/>
        <w:t xml:space="preserve"> нештатных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lastRenderedPageBreak/>
        <w:t>ситуаций; действия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органами управления скоростью и тормозом при буксовании и блокировке колес</w:t>
      </w:r>
      <w:r w:rsidR="008B1446">
        <w:rPr>
          <w:rFonts w:ascii="Times New Roman" w:hAnsi="Times New Roman" w:cs="Times New Roman"/>
          <w:sz w:val="28"/>
          <w:szCs w:val="28"/>
        </w:rPr>
        <w:t>;</w:t>
      </w:r>
      <w:r w:rsidR="008B1446" w:rsidRPr="008B1446">
        <w:rPr>
          <w:rFonts w:ascii="Times New Roman" w:hAnsi="Times New Roman" w:cs="Times New Roman"/>
          <w:sz w:val="28"/>
          <w:szCs w:val="28"/>
        </w:rPr>
        <w:t xml:space="preserve"> регулирование скорости в процессе разгона, предотвращающее буксование ведущих колес</w:t>
      </w:r>
      <w:r w:rsidR="008B1446">
        <w:rPr>
          <w:rFonts w:ascii="Times New Roman" w:hAnsi="Times New Roman" w:cs="Times New Roman"/>
          <w:sz w:val="28"/>
          <w:szCs w:val="28"/>
        </w:rPr>
        <w:t>;</w:t>
      </w:r>
      <w:r w:rsidR="008B1446" w:rsidRPr="008B1446">
        <w:rPr>
          <w:rFonts w:ascii="Times New Roman" w:hAnsi="Times New Roman" w:cs="Times New Roman"/>
          <w:sz w:val="28"/>
          <w:szCs w:val="28"/>
        </w:rPr>
        <w:t xml:space="preserve"> действия водителя при блокировке колес в процессе экстренного торможения</w:t>
      </w:r>
      <w:r w:rsidR="008B1446">
        <w:rPr>
          <w:rFonts w:ascii="Times New Roman" w:hAnsi="Times New Roman" w:cs="Times New Roman"/>
          <w:sz w:val="28"/>
          <w:szCs w:val="28"/>
        </w:rPr>
        <w:t>;</w:t>
      </w:r>
      <w:r w:rsidR="008B1446" w:rsidRPr="008B1446">
        <w:rPr>
          <w:rFonts w:ascii="Times New Roman" w:hAnsi="Times New Roman" w:cs="Times New Roman"/>
          <w:sz w:val="28"/>
          <w:szCs w:val="28"/>
        </w:rPr>
        <w:t xml:space="preserve"> объезд</w:t>
      </w:r>
      <w:r w:rsidR="008B1446" w:rsidRPr="008B1446">
        <w:rPr>
          <w:rFonts w:ascii="Times New Roman" w:hAnsi="Times New Roman" w:cs="Times New Roman"/>
          <w:sz w:val="28"/>
          <w:szCs w:val="28"/>
        </w:rPr>
        <w:tab/>
        <w:t>препятствия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как средство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предотвращения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наезда;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занос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и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снос транспортного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средства,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причины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их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возникновения: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действия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водителя по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предотвращению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и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прекращению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заноса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и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сноса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заднеприводного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и полноприводного транспортного средства</w:t>
      </w:r>
      <w:r w:rsidR="008B1446">
        <w:rPr>
          <w:rFonts w:ascii="Times New Roman" w:hAnsi="Times New Roman" w:cs="Times New Roman"/>
          <w:sz w:val="28"/>
          <w:szCs w:val="28"/>
        </w:rPr>
        <w:t>;</w:t>
      </w:r>
      <w:r w:rsidR="008B1446" w:rsidRPr="008B1446">
        <w:rPr>
          <w:rFonts w:ascii="Times New Roman" w:hAnsi="Times New Roman" w:cs="Times New Roman"/>
          <w:sz w:val="28"/>
          <w:szCs w:val="28"/>
        </w:rPr>
        <w:t xml:space="preserve"> действия водителя с учетом типа привода транспортного средства при превышении</w:t>
      </w:r>
      <w:r w:rsidR="008B1446">
        <w:rPr>
          <w:rFonts w:ascii="Times New Roman" w:hAnsi="Times New Roman" w:cs="Times New Roman"/>
          <w:sz w:val="28"/>
          <w:szCs w:val="28"/>
        </w:rPr>
        <w:t xml:space="preserve"> </w:t>
      </w:r>
      <w:r w:rsidR="008B1446" w:rsidRPr="008B1446">
        <w:rPr>
          <w:rFonts w:ascii="Times New Roman" w:hAnsi="Times New Roman" w:cs="Times New Roman"/>
          <w:sz w:val="28"/>
          <w:szCs w:val="28"/>
        </w:rPr>
        <w:t>безопасной скорости на входе в поворот</w:t>
      </w:r>
      <w:r w:rsidR="008B1446">
        <w:rPr>
          <w:rFonts w:ascii="Times New Roman" w:hAnsi="Times New Roman" w:cs="Times New Roman"/>
          <w:sz w:val="28"/>
          <w:szCs w:val="28"/>
        </w:rPr>
        <w:t>;</w:t>
      </w:r>
      <w:r w:rsidR="008B1446" w:rsidRPr="008B1446">
        <w:rPr>
          <w:rFonts w:ascii="Times New Roman" w:hAnsi="Times New Roman" w:cs="Times New Roman"/>
          <w:sz w:val="28"/>
          <w:szCs w:val="28"/>
        </w:rPr>
        <w:t xml:space="preserve"> действия водителя при угрозе столкновения; действия водителя при отказе рабочего тормоза, усилителя руля, разрыве шины в движении, отрыве  рулевых  тяг  привода  рулевого  управления;  действия  водителя при возгорании и падении транспортного средства в воду. Решение ситуационных задач.</w:t>
      </w:r>
    </w:p>
    <w:p w14:paraId="5900B6D0" w14:textId="77777777" w:rsidR="008B1446" w:rsidRDefault="008B14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09BAD1" w14:textId="3E25F826" w:rsidR="008B1446" w:rsidRDefault="008B1446" w:rsidP="008B144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67E8E">
        <w:rPr>
          <w:rFonts w:ascii="Times New Roman" w:hAnsi="Times New Roman" w:cs="Times New Roman"/>
          <w:b/>
          <w:sz w:val="28"/>
          <w:szCs w:val="28"/>
        </w:rPr>
        <w:t>3.3. Профессиональный цикл программы.</w:t>
      </w:r>
    </w:p>
    <w:p w14:paraId="088343C1" w14:textId="77777777" w:rsidR="004C0E72" w:rsidRPr="00467E8E" w:rsidRDefault="004C0E72" w:rsidP="008B144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76E8D5BC" w14:textId="77777777" w:rsidR="008B1446" w:rsidRPr="004C0E72" w:rsidRDefault="008B1446" w:rsidP="008B144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29" w:name="Par1584"/>
      <w:bookmarkEnd w:id="29"/>
      <w:r w:rsidRPr="004C0E72">
        <w:rPr>
          <w:rFonts w:ascii="Times New Roman" w:hAnsi="Times New Roman" w:cs="Times New Roman"/>
          <w:b/>
          <w:bCs/>
          <w:iCs/>
          <w:sz w:val="28"/>
          <w:szCs w:val="28"/>
        </w:rPr>
        <w:t>3.3.1. Учебный предмет "Организация и выполнение грузовых перевозок автомобильным транспортом".</w:t>
      </w:r>
    </w:p>
    <w:p w14:paraId="6C3EA724" w14:textId="77777777" w:rsidR="004C0E72" w:rsidRDefault="004C0E72" w:rsidP="008B1446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30" w:name="Par1586"/>
      <w:bookmarkEnd w:id="30"/>
    </w:p>
    <w:p w14:paraId="401816FE" w14:textId="1009B253" w:rsidR="008B1446" w:rsidRPr="007308AF" w:rsidRDefault="008B1446" w:rsidP="008B1446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</w:t>
      </w:r>
    </w:p>
    <w:p w14:paraId="7736E364" w14:textId="77777777" w:rsidR="008B1446" w:rsidRPr="007308AF" w:rsidRDefault="008B1446" w:rsidP="008B14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</w:p>
    <w:tbl>
      <w:tblPr>
        <w:tblW w:w="969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1134"/>
        <w:gridCol w:w="1771"/>
        <w:gridCol w:w="1772"/>
      </w:tblGrid>
      <w:tr w:rsidR="008B1446" w:rsidRPr="007308AF" w14:paraId="6BB88F43" w14:textId="77777777" w:rsidTr="007206F0">
        <w:tc>
          <w:tcPr>
            <w:tcW w:w="5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BE5A5C" w14:textId="77777777" w:rsidR="008B1446" w:rsidRPr="007308AF" w:rsidRDefault="008B1446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8AF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9D259C" w14:textId="77777777" w:rsidR="008B1446" w:rsidRPr="007308AF" w:rsidRDefault="008B1446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8AF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8B1446" w:rsidRPr="007308AF" w14:paraId="0463496E" w14:textId="77777777" w:rsidTr="007206F0">
        <w:tc>
          <w:tcPr>
            <w:tcW w:w="5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5CE305" w14:textId="77777777" w:rsidR="008B1446" w:rsidRPr="007308AF" w:rsidRDefault="008B1446" w:rsidP="007206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7DFD06" w14:textId="77777777" w:rsidR="008B1446" w:rsidRPr="007308AF" w:rsidRDefault="008B1446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8A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60B096" w14:textId="77777777" w:rsidR="008B1446" w:rsidRPr="007308AF" w:rsidRDefault="008B1446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8AF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8B1446" w:rsidRPr="007308AF" w14:paraId="03A6E19D" w14:textId="77777777" w:rsidTr="007206F0">
        <w:tc>
          <w:tcPr>
            <w:tcW w:w="5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04B9C1" w14:textId="77777777" w:rsidR="008B1446" w:rsidRPr="007308AF" w:rsidRDefault="008B1446" w:rsidP="007206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57152E" w14:textId="77777777" w:rsidR="008B1446" w:rsidRPr="007308AF" w:rsidRDefault="008B1446" w:rsidP="007206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D44720" w14:textId="77777777" w:rsidR="008B1446" w:rsidRPr="007308AF" w:rsidRDefault="008B1446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8AF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B9600F" w14:textId="77777777" w:rsidR="008B1446" w:rsidRPr="007308AF" w:rsidRDefault="008B1446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8AF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8B1446" w:rsidRPr="007308AF" w14:paraId="3A148014" w14:textId="77777777" w:rsidTr="007206F0">
        <w:tc>
          <w:tcPr>
            <w:tcW w:w="5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2A066C" w14:textId="77777777" w:rsidR="008B1446" w:rsidRPr="007308AF" w:rsidRDefault="008B1446" w:rsidP="00720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8AF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453487" w14:textId="5E798643" w:rsidR="008B1446" w:rsidRPr="007308AF" w:rsidRDefault="00B552C2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FCE9F9" w14:textId="393E2D3E" w:rsidR="008B1446" w:rsidRPr="007308AF" w:rsidRDefault="00B552C2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A8C182" w14:textId="77777777" w:rsidR="008B1446" w:rsidRPr="007308AF" w:rsidRDefault="008B1446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8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52C2" w:rsidRPr="007308AF" w14:paraId="05B37CBE" w14:textId="77777777" w:rsidTr="007206F0">
        <w:tc>
          <w:tcPr>
            <w:tcW w:w="5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C67A6A" w14:textId="14D97C3C" w:rsidR="00B552C2" w:rsidRPr="007308AF" w:rsidRDefault="00B552C2" w:rsidP="00720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перевозок грузов автомобильным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52F147" w14:textId="767FD339" w:rsidR="00B552C2" w:rsidRDefault="00B552C2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FEF02E" w14:textId="20D73236" w:rsidR="00B552C2" w:rsidRDefault="00B552C2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51082C" w14:textId="7AAE08DF" w:rsidR="00B552C2" w:rsidRPr="007308AF" w:rsidRDefault="00B552C2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1446" w:rsidRPr="007308AF" w14:paraId="614EEA3F" w14:textId="77777777" w:rsidTr="007206F0">
        <w:tc>
          <w:tcPr>
            <w:tcW w:w="50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824FAA" w14:textId="77777777" w:rsidR="008B1446" w:rsidRPr="007308AF" w:rsidRDefault="008B1446" w:rsidP="00720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8AF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работы грузовых автомобилей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3702C8" w14:textId="23E1E801" w:rsidR="008B1446" w:rsidRPr="007308AF" w:rsidRDefault="00B552C2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7253DA" w14:textId="676107FD" w:rsidR="008B1446" w:rsidRPr="007308AF" w:rsidRDefault="00B552C2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079793" w14:textId="77777777" w:rsidR="008B1446" w:rsidRPr="007308AF" w:rsidRDefault="008B1446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8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1446" w:rsidRPr="007308AF" w14:paraId="21872955" w14:textId="77777777" w:rsidTr="007206F0">
        <w:tc>
          <w:tcPr>
            <w:tcW w:w="50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7D58DE" w14:textId="77777777" w:rsidR="008B1446" w:rsidRPr="007308AF" w:rsidRDefault="008B1446" w:rsidP="00720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8AF">
              <w:rPr>
                <w:rFonts w:ascii="Times New Roman" w:hAnsi="Times New Roman" w:cs="Times New Roman"/>
                <w:sz w:val="28"/>
                <w:szCs w:val="28"/>
              </w:rPr>
              <w:t>Организация грузовых перевозок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C6F84C" w14:textId="0D4BCD49" w:rsidR="008B1446" w:rsidRPr="007308AF" w:rsidRDefault="00B552C2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301F34" w14:textId="51DA91A6" w:rsidR="008B1446" w:rsidRPr="007308AF" w:rsidRDefault="00B552C2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29CC16" w14:textId="77777777" w:rsidR="008B1446" w:rsidRPr="007308AF" w:rsidRDefault="008B1446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8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1446" w:rsidRPr="007308AF" w14:paraId="1515BCAA" w14:textId="77777777" w:rsidTr="007206F0">
        <w:tc>
          <w:tcPr>
            <w:tcW w:w="5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496457" w14:textId="77777777" w:rsidR="008B1446" w:rsidRPr="007308AF" w:rsidRDefault="008B1446" w:rsidP="00720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8AF">
              <w:rPr>
                <w:rFonts w:ascii="Times New Roman" w:hAnsi="Times New Roman" w:cs="Times New Roman"/>
                <w:sz w:val="28"/>
                <w:szCs w:val="28"/>
              </w:rPr>
              <w:t>Диспетчерское руководство работой подвижного состава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9B3BDD" w14:textId="77777777" w:rsidR="008B1446" w:rsidRPr="007308AF" w:rsidRDefault="008B1446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8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547A75" w14:textId="77777777" w:rsidR="008B1446" w:rsidRPr="007308AF" w:rsidRDefault="008B1446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8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EAA702" w14:textId="77777777" w:rsidR="008B1446" w:rsidRPr="007308AF" w:rsidRDefault="008B1446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8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52C2" w:rsidRPr="007308AF" w14:paraId="75856A12" w14:textId="77777777" w:rsidTr="007206F0">
        <w:tc>
          <w:tcPr>
            <w:tcW w:w="5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10368B" w14:textId="688D2A24" w:rsidR="00B552C2" w:rsidRPr="007308AF" w:rsidRDefault="00B552C2" w:rsidP="00720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тахографов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0946B7" w14:textId="0A96A171" w:rsidR="00B552C2" w:rsidRPr="007308AF" w:rsidRDefault="00B552C2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EABA9D" w14:textId="4FBC10EA" w:rsidR="00B552C2" w:rsidRPr="007308AF" w:rsidRDefault="00B552C2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05F498" w14:textId="7CE1C8EE" w:rsidR="00B552C2" w:rsidRPr="007308AF" w:rsidRDefault="00B552C2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1446" w:rsidRPr="007308AF" w14:paraId="1F1D6898" w14:textId="77777777" w:rsidTr="007206F0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F37D6D" w14:textId="77777777" w:rsidR="008B1446" w:rsidRPr="007308AF" w:rsidRDefault="008B1446" w:rsidP="00720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8A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1FBD3B" w14:textId="397B0FC7" w:rsidR="008B1446" w:rsidRPr="007308AF" w:rsidRDefault="00B552C2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AB3303" w14:textId="3836B36B" w:rsidR="008B1446" w:rsidRPr="007308AF" w:rsidRDefault="00B552C2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D0C4DE" w14:textId="4CE1E41B" w:rsidR="008B1446" w:rsidRPr="007308AF" w:rsidRDefault="00B552C2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6425115" w14:textId="77777777" w:rsidR="008B1446" w:rsidRPr="007308AF" w:rsidRDefault="008B1446" w:rsidP="008B14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9FC7D4" w14:textId="46DD3AD2" w:rsidR="00B552C2" w:rsidRDefault="008B1446" w:rsidP="00B552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E72">
        <w:rPr>
          <w:rFonts w:ascii="Times New Roman" w:hAnsi="Times New Roman" w:cs="Times New Roman"/>
          <w:bCs/>
          <w:sz w:val="28"/>
          <w:szCs w:val="28"/>
        </w:rPr>
        <w:lastRenderedPageBreak/>
        <w:t>Тема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2C2" w:rsidRPr="00B552C2">
        <w:rPr>
          <w:rFonts w:ascii="Times New Roman" w:hAnsi="Times New Roman" w:cs="Times New Roman"/>
          <w:sz w:val="28"/>
          <w:szCs w:val="28"/>
        </w:rPr>
        <w:t>Нормативные правовые акты, определяющие порядок перевозки грузов автомобильным транспортом: Федеральный закон от 8 ноября 2007 г. № 259-ФЗ</w:t>
      </w:r>
      <w:r w:rsidR="00B552C2">
        <w:rPr>
          <w:rFonts w:ascii="Times New Roman" w:hAnsi="Times New Roman" w:cs="Times New Roman"/>
          <w:sz w:val="28"/>
          <w:szCs w:val="28"/>
        </w:rPr>
        <w:t xml:space="preserve"> </w:t>
      </w:r>
      <w:r w:rsidR="00B552C2" w:rsidRPr="00B552C2">
        <w:rPr>
          <w:rFonts w:ascii="Times New Roman" w:hAnsi="Times New Roman" w:cs="Times New Roman"/>
          <w:sz w:val="28"/>
          <w:szCs w:val="28"/>
        </w:rPr>
        <w:t>«Устав автомобильного транспорта и городского наземного электрического транспорта»; Федеральный закон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Федеральный закон № 196-ФЗ; правила перевозок грузов автомобильным транспортом; правила движения тяжеловесного и (или) крупногабаритного транспортного средства; порядок осуществления весового и габаритного контроля транспортных средств; профессиональные и квалификационные требования, предъявляемые  при осуществлении  перевозок  к работникам  юридических  лиц и индивидуальных предпринимателей, указанных в абзаце первом пункта 2 статьи</w:t>
      </w:r>
      <w:r w:rsidR="00B552C2">
        <w:rPr>
          <w:rFonts w:ascii="Times New Roman" w:hAnsi="Times New Roman" w:cs="Times New Roman"/>
          <w:sz w:val="28"/>
          <w:szCs w:val="28"/>
        </w:rPr>
        <w:t xml:space="preserve"> </w:t>
      </w:r>
      <w:r w:rsidR="00B552C2" w:rsidRPr="00B552C2">
        <w:rPr>
          <w:rFonts w:ascii="Times New Roman" w:hAnsi="Times New Roman" w:cs="Times New Roman"/>
          <w:sz w:val="28"/>
          <w:szCs w:val="28"/>
        </w:rPr>
        <w:t>20 Федерального закона № 196-ФЗ; правила по охране труда на автомобильном транспорте; порядок прохождения профессионального отбора и профессионального обучения  работниками,  принимаемыми  на  работу,  непосредственно связанную с движением транспортных средств автомобильного транспорта и городского наземного электрического транспорта; порядок организации и проведения предрейсового или предсменного контроля технического состояния транспортных средств; порядок проведения обязательных предварительных и периодических медицинских осмотров; порядок и периодичность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исследований; особенности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здоровья; особенности режима рабочего времени и времени отдыха·, условий труда водителей автомобилей; порядок оснащения транспортных средств</w:t>
      </w:r>
      <w:r w:rsidR="00B552C2">
        <w:rPr>
          <w:rFonts w:ascii="Times New Roman" w:hAnsi="Times New Roman" w:cs="Times New Roman"/>
          <w:sz w:val="28"/>
          <w:szCs w:val="28"/>
        </w:rPr>
        <w:t xml:space="preserve"> </w:t>
      </w:r>
      <w:r w:rsidR="00B552C2" w:rsidRPr="00B552C2">
        <w:rPr>
          <w:rFonts w:ascii="Times New Roman" w:hAnsi="Times New Roman" w:cs="Times New Roman"/>
          <w:sz w:val="28"/>
          <w:szCs w:val="28"/>
        </w:rPr>
        <w:t>тахографами; порядок оформления или формирования путевого листа; государственный надзор в области автомобильного транспорта и городского наземного электрического транспорта.</w:t>
      </w:r>
    </w:p>
    <w:p w14:paraId="4E93B85D" w14:textId="63318B56" w:rsidR="00B552C2" w:rsidRDefault="008B1446" w:rsidP="00B552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E72">
        <w:rPr>
          <w:rFonts w:ascii="Times New Roman" w:hAnsi="Times New Roman" w:cs="Times New Roman"/>
          <w:bCs/>
          <w:sz w:val="28"/>
          <w:szCs w:val="28"/>
        </w:rPr>
        <w:t>Тема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2C2" w:rsidRPr="00B552C2">
        <w:rPr>
          <w:rFonts w:ascii="Times New Roman" w:hAnsi="Times New Roman" w:cs="Times New Roman"/>
          <w:sz w:val="28"/>
          <w:szCs w:val="28"/>
        </w:rPr>
        <w:t xml:space="preserve">Правила перевозок грузов автомобильным транспортом: порядок заключения договора  перевозки  груза,  договора  фрахтования  транспортного  средства для перевозки груза; порядок предоставления транспортных средств и контейнеров, предъявления  и  приема  груза  для  перевозки;  порядок  погрузки  грузов в транспортные средства и контейнеры; порядок определения массы груза, опломбирования транспортных средств и контейнеров; порядок и сроки доставки, выдачи груза, очистки транспортных средств и контейнеров; особенности перевозки отдельных видов грузов; порядок составления актов и оформления претензий; порядок организации документооборота электронных перевозочных документов; порядок заполнения транспортной накладной и заказа (заявки) на перевозку грузов автомобильным транспортом, заказ-наряда </w:t>
      </w:r>
      <w:r w:rsidR="00B552C2" w:rsidRPr="00B552C2">
        <w:rPr>
          <w:rFonts w:ascii="Times New Roman" w:hAnsi="Times New Roman" w:cs="Times New Roman"/>
          <w:sz w:val="28"/>
          <w:szCs w:val="28"/>
        </w:rPr>
        <w:lastRenderedPageBreak/>
        <w:t>на предоставление транспортного средства;  сопроводительной  ведомости;  сроки  погрузки  и  выгрузки  грузов в транспортные средства и контейнеры; перечень и порядок работ по погрузке грузов в транспортное средство и контейнер, а также по выгрузке грузов из них</w:t>
      </w:r>
    </w:p>
    <w:p w14:paraId="30EBC86C" w14:textId="07201BEE" w:rsidR="004C0E72" w:rsidRDefault="00B552C2" w:rsidP="00B552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4C0E72" w:rsidRPr="004C0E72">
        <w:rPr>
          <w:rFonts w:ascii="Times New Roman" w:hAnsi="Times New Roman" w:cs="Times New Roman"/>
          <w:sz w:val="28"/>
          <w:szCs w:val="28"/>
        </w:rPr>
        <w:t>Основные показатели работы грузовых автомобилей: технико- 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14:paraId="1FAFBE10" w14:textId="196473FE" w:rsidR="0084489E" w:rsidRDefault="008B1446" w:rsidP="008B14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E72">
        <w:rPr>
          <w:rFonts w:ascii="Times New Roman" w:hAnsi="Times New Roman" w:cs="Times New Roman"/>
          <w:bCs/>
          <w:sz w:val="28"/>
          <w:szCs w:val="28"/>
        </w:rPr>
        <w:t xml:space="preserve">Тема </w:t>
      </w:r>
      <w:r w:rsidR="00B552C2">
        <w:rPr>
          <w:rFonts w:ascii="Times New Roman" w:hAnsi="Times New Roman" w:cs="Times New Roman"/>
          <w:bCs/>
          <w:sz w:val="28"/>
          <w:szCs w:val="28"/>
        </w:rPr>
        <w:t>4</w:t>
      </w:r>
      <w:r w:rsidRPr="004C0E72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89E" w:rsidRPr="0084489E">
        <w:rPr>
          <w:rFonts w:ascii="Times New Roman" w:hAnsi="Times New Roman" w:cs="Times New Roman"/>
          <w:sz w:val="28"/>
          <w:szCs w:val="28"/>
        </w:rPr>
        <w:t>Организация грузовых перевозок: централизованные перевозки грузов, эффективность централизованных перевозок; организация перевозок различных видов грузов: основы погрузки, разгрузки, размещения и крепления грузовых мест. багажа в кузове автомобиля, опасность и последствия переме</w:t>
      </w:r>
      <w:r w:rsidR="0084489E">
        <w:rPr>
          <w:rFonts w:ascii="Times New Roman" w:hAnsi="Times New Roman" w:cs="Times New Roman"/>
          <w:sz w:val="28"/>
          <w:szCs w:val="28"/>
        </w:rPr>
        <w:t>щ</w:t>
      </w:r>
      <w:r w:rsidR="0084489E" w:rsidRPr="0084489E">
        <w:rPr>
          <w:rFonts w:ascii="Times New Roman" w:hAnsi="Times New Roman" w:cs="Times New Roman"/>
          <w:sz w:val="28"/>
          <w:szCs w:val="28"/>
        </w:rPr>
        <w:t>ения груза</w:t>
      </w:r>
      <w:r w:rsidR="0084489E">
        <w:rPr>
          <w:rFonts w:ascii="Times New Roman" w:hAnsi="Times New Roman" w:cs="Times New Roman"/>
          <w:sz w:val="28"/>
          <w:szCs w:val="28"/>
        </w:rPr>
        <w:t>;</w:t>
      </w:r>
      <w:r w:rsidR="0084489E" w:rsidRPr="0084489E">
        <w:rPr>
          <w:rFonts w:ascii="Times New Roman" w:hAnsi="Times New Roman" w:cs="Times New Roman"/>
          <w:sz w:val="28"/>
          <w:szCs w:val="28"/>
        </w:rPr>
        <w:t xml:space="preserve"> принципы организации перевозок</w:t>
      </w:r>
      <w:r w:rsidR="0084489E">
        <w:rPr>
          <w:rFonts w:ascii="Times New Roman" w:hAnsi="Times New Roman" w:cs="Times New Roman"/>
          <w:sz w:val="28"/>
          <w:szCs w:val="28"/>
        </w:rPr>
        <w:t xml:space="preserve"> </w:t>
      </w:r>
      <w:r w:rsidR="0084489E" w:rsidRPr="0084489E">
        <w:rPr>
          <w:rFonts w:ascii="Times New Roman" w:hAnsi="Times New Roman" w:cs="Times New Roman"/>
          <w:sz w:val="28"/>
          <w:szCs w:val="28"/>
        </w:rPr>
        <w:t>массовых навалочных и сыпучих грузов</w:t>
      </w:r>
      <w:r w:rsidR="0084489E">
        <w:rPr>
          <w:rFonts w:ascii="Times New Roman" w:hAnsi="Times New Roman" w:cs="Times New Roman"/>
          <w:sz w:val="28"/>
          <w:szCs w:val="28"/>
        </w:rPr>
        <w:t>;</w:t>
      </w:r>
      <w:r w:rsidR="0084489E" w:rsidRPr="0084489E">
        <w:rPr>
          <w:rFonts w:ascii="Times New Roman" w:hAnsi="Times New Roman" w:cs="Times New Roman"/>
          <w:sz w:val="28"/>
          <w:szCs w:val="28"/>
        </w:rPr>
        <w:t xml:space="preserve">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</w:t>
      </w:r>
      <w:r w:rsidR="0084489E">
        <w:rPr>
          <w:rFonts w:ascii="Times New Roman" w:hAnsi="Times New Roman" w:cs="Times New Roman"/>
          <w:sz w:val="28"/>
          <w:szCs w:val="28"/>
        </w:rPr>
        <w:t>;</w:t>
      </w:r>
      <w:r w:rsidR="0084489E" w:rsidRPr="0084489E">
        <w:rPr>
          <w:rFonts w:ascii="Times New Roman" w:hAnsi="Times New Roman" w:cs="Times New Roman"/>
          <w:sz w:val="28"/>
          <w:szCs w:val="28"/>
        </w:rPr>
        <w:t xml:space="preserve"> маятниковый и кольцевой маршруты</w:t>
      </w:r>
      <w:r w:rsidR="0084489E">
        <w:rPr>
          <w:rFonts w:ascii="Times New Roman" w:hAnsi="Times New Roman" w:cs="Times New Roman"/>
          <w:sz w:val="28"/>
          <w:szCs w:val="28"/>
        </w:rPr>
        <w:t>;</w:t>
      </w:r>
      <w:r w:rsidR="0084489E" w:rsidRPr="0084489E">
        <w:rPr>
          <w:rFonts w:ascii="Times New Roman" w:hAnsi="Times New Roman" w:cs="Times New Roman"/>
          <w:sz w:val="28"/>
          <w:szCs w:val="28"/>
        </w:rPr>
        <w:t xml:space="preserve"> челночные перевозки; перевозка грузов по часам графика</w:t>
      </w:r>
      <w:r w:rsidR="0084489E">
        <w:rPr>
          <w:rFonts w:ascii="Times New Roman" w:hAnsi="Times New Roman" w:cs="Times New Roman"/>
          <w:sz w:val="28"/>
          <w:szCs w:val="28"/>
        </w:rPr>
        <w:t>;</w:t>
      </w:r>
      <w:r w:rsidR="0084489E" w:rsidRPr="0084489E">
        <w:rPr>
          <w:rFonts w:ascii="Times New Roman" w:hAnsi="Times New Roman" w:cs="Times New Roman"/>
          <w:sz w:val="28"/>
          <w:szCs w:val="28"/>
        </w:rPr>
        <w:t xml:space="preserve">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14:paraId="7D26C6BC" w14:textId="6BED8A5A" w:rsidR="008B1446" w:rsidRDefault="008B1446" w:rsidP="008B14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89E">
        <w:rPr>
          <w:rFonts w:ascii="Times New Roman" w:hAnsi="Times New Roman" w:cs="Times New Roman"/>
          <w:bCs/>
          <w:sz w:val="28"/>
          <w:szCs w:val="28"/>
        </w:rPr>
        <w:t xml:space="preserve">Тема </w:t>
      </w:r>
      <w:r w:rsidR="00B552C2">
        <w:rPr>
          <w:rFonts w:ascii="Times New Roman" w:hAnsi="Times New Roman" w:cs="Times New Roman"/>
          <w:bCs/>
          <w:sz w:val="28"/>
          <w:szCs w:val="28"/>
        </w:rPr>
        <w:t>5</w:t>
      </w:r>
      <w:r w:rsidRPr="0084489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89E" w:rsidRPr="0084489E">
        <w:rPr>
          <w:rFonts w:ascii="Times New Roman" w:hAnsi="Times New Roman" w:cs="Times New Roman"/>
          <w:sz w:val="28"/>
          <w:szCs w:val="28"/>
        </w:rPr>
        <w:t xml:space="preserve">Диспетчерское руководство работой подвижного состава: диспетчерская система  руководства   перевозками;  порядок  и  способы 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ЭРА­ГЛОНАСС; централизованная и децентрализованная системы диспетчерского руководства; контроль за работой подвижного состава на линии; диспетчерское руководство работой грузового автомобиля на </w:t>
      </w:r>
      <w:r w:rsidR="0084489E">
        <w:rPr>
          <w:rFonts w:ascii="Times New Roman" w:hAnsi="Times New Roman" w:cs="Times New Roman"/>
          <w:sz w:val="28"/>
          <w:szCs w:val="28"/>
        </w:rPr>
        <w:t>л</w:t>
      </w:r>
      <w:r w:rsidR="0084489E" w:rsidRPr="0084489E">
        <w:rPr>
          <w:rFonts w:ascii="Times New Roman" w:hAnsi="Times New Roman" w:cs="Times New Roman"/>
          <w:sz w:val="28"/>
          <w:szCs w:val="28"/>
        </w:rPr>
        <w:t>инии; формы н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 с  линии;  нормы  расхода  топлива  и  смазочных  материалов</w:t>
      </w:r>
      <w:r w:rsidR="0084489E" w:rsidRPr="0084489E">
        <w:t xml:space="preserve"> </w:t>
      </w:r>
      <w:r w:rsidR="0084489E" w:rsidRPr="0084489E">
        <w:rPr>
          <w:rFonts w:ascii="Times New Roman" w:hAnsi="Times New Roman" w:cs="Times New Roman"/>
          <w:sz w:val="28"/>
          <w:szCs w:val="28"/>
        </w:rPr>
        <w:t>для автомобилей; мероприятия по экономии топлива и смазочных материалов, опыт передовых водителей</w:t>
      </w:r>
      <w:r w:rsidR="0084489E">
        <w:rPr>
          <w:rFonts w:ascii="Times New Roman" w:hAnsi="Times New Roman" w:cs="Times New Roman"/>
          <w:sz w:val="28"/>
          <w:szCs w:val="28"/>
        </w:rPr>
        <w:t>.</w:t>
      </w:r>
    </w:p>
    <w:p w14:paraId="023FD281" w14:textId="77777777" w:rsidR="00B552C2" w:rsidRPr="00B552C2" w:rsidRDefault="00B552C2" w:rsidP="00B552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6. </w:t>
      </w:r>
      <w:r w:rsidRPr="00B552C2">
        <w:rPr>
          <w:rFonts w:ascii="Times New Roman" w:hAnsi="Times New Roman" w:cs="Times New Roman"/>
          <w:sz w:val="28"/>
          <w:szCs w:val="28"/>
        </w:rPr>
        <w:t xml:space="preserve">Применение тахографов: виды контрольных устройств (тахографов), допущенных  к  применению  для  целей  государственного  контроля  (надзора) за режимом труда и отдыха водителей на территории Российской Федерации; характеристики и функции технических устройств (тахографов), применяемых для контроля за режимами труда и отдыха водителей; технические, конструктивные и эксплуатационные характеристики контрольных устройств различных типов (аналоговых, цифровых). Правила использования контрольного устройства; порядок применения карт, </w:t>
      </w:r>
      <w:r w:rsidRPr="00B552C2">
        <w:rPr>
          <w:rFonts w:ascii="Times New Roman" w:hAnsi="Times New Roman" w:cs="Times New Roman"/>
          <w:sz w:val="28"/>
          <w:szCs w:val="28"/>
        </w:rPr>
        <w:lastRenderedPageBreak/>
        <w:t>используемых в цифровых устройствах контроля за режимом труда и отдыха водителей; техническое обслуживание контрольных устройств, устанавливаемых  на  транспортных   средствах;   выявление   неисправностей</w:t>
      </w:r>
    </w:p>
    <w:p w14:paraId="12E18B6B" w14:textId="48EFCFD0" w:rsidR="00B552C2" w:rsidRPr="007308AF" w:rsidRDefault="00B552C2" w:rsidP="00B552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52C2">
        <w:rPr>
          <w:rFonts w:ascii="Times New Roman" w:hAnsi="Times New Roman" w:cs="Times New Roman"/>
          <w:sz w:val="28"/>
          <w:szCs w:val="28"/>
        </w:rPr>
        <w:t>контрольных устройств. Практическое занятие по применению тахографа</w:t>
      </w:r>
    </w:p>
    <w:p w14:paraId="2302E151" w14:textId="77777777" w:rsidR="008B1446" w:rsidRDefault="008B1446" w:rsidP="008B144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31" w:name="Par1622"/>
      <w:bookmarkEnd w:id="31"/>
    </w:p>
    <w:p w14:paraId="62DBD5DF" w14:textId="42BBF079" w:rsidR="008274C9" w:rsidRDefault="007D768B" w:rsidP="008B144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32" w:name="Par483"/>
      <w:bookmarkEnd w:id="32"/>
      <w:r w:rsidRPr="007D768B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84489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D768B">
        <w:rPr>
          <w:rFonts w:ascii="Times New Roman" w:hAnsi="Times New Roman" w:cs="Times New Roman"/>
          <w:b/>
          <w:bCs/>
          <w:sz w:val="28"/>
          <w:szCs w:val="28"/>
        </w:rPr>
        <w:t>. Практическая подготовка.</w:t>
      </w:r>
    </w:p>
    <w:p w14:paraId="3F052F8B" w14:textId="77777777" w:rsidR="00B552C2" w:rsidRDefault="00B552C2" w:rsidP="008B144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728C7BA5" w14:textId="552E3A94" w:rsidR="00D674A6" w:rsidRPr="00DB0E3E" w:rsidRDefault="00D674A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3" w:name="_Hlk220337243"/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8448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D768B"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Учебный предмет "Вождение транспортных средств </w:t>
      </w:r>
      <w:r w:rsidR="009C19DA"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категории </w:t>
      </w: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</w:t>
      </w:r>
      <w:r w:rsidR="00B552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 для транспортных средств с механической трансмиссией.</w:t>
      </w:r>
    </w:p>
    <w:p w14:paraId="12706480" w14:textId="77777777" w:rsidR="00D674A6" w:rsidRPr="00650FF1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34" w:name="Par485"/>
      <w:bookmarkEnd w:id="34"/>
      <w:r w:rsidRPr="00650FF1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</w:t>
      </w:r>
    </w:p>
    <w:p w14:paraId="7CCC4A34" w14:textId="77777777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8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7"/>
        <w:gridCol w:w="2062"/>
      </w:tblGrid>
      <w:tr w:rsidR="00D674A6" w:rsidRPr="00650FF1" w14:paraId="7FE0303A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47A693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_Hlk220434829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заданий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CE2EA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 практического обучения</w:t>
            </w:r>
          </w:p>
        </w:tc>
      </w:tr>
      <w:tr w:rsidR="00D674A6" w:rsidRPr="00650FF1" w14:paraId="63D41643" w14:textId="77777777" w:rsidTr="00E55AC2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6A71B6D" w14:textId="6ED43E23" w:rsidR="00D674A6" w:rsidRPr="00650FF1" w:rsidRDefault="00DB0E3E" w:rsidP="00D674A6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Par491"/>
            <w:bookmarkEnd w:id="36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>ервоначальн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 навыкам управления транспортным средством</w:t>
            </w:r>
          </w:p>
        </w:tc>
      </w:tr>
      <w:tr w:rsidR="00D674A6" w:rsidRPr="00650FF1" w14:paraId="77345444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66F73C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Посадка, действия органами управления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278C0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7E3B722B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919F7A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9FDF04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102FC7C9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97D408" w14:textId="5C4506E6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Начало движения, движение по кольцевому маршруту, остановка</w:t>
            </w:r>
            <w:r w:rsidR="006177F2">
              <w:rPr>
                <w:rFonts w:ascii="Times New Roman" w:hAnsi="Times New Roman" w:cs="Times New Roman"/>
                <w:sz w:val="28"/>
                <w:szCs w:val="28"/>
              </w:rPr>
              <w:t xml:space="preserve"> в заданном месте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различных способов торможения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AE0CD9" w14:textId="553ABE86" w:rsidR="00D674A6" w:rsidRPr="00650FF1" w:rsidRDefault="00571B7C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14:paraId="1DE11472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103387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957CC9" w14:textId="64BC44E4" w:rsidR="00D674A6" w:rsidRPr="00650FF1" w:rsidRDefault="00571B7C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77F2" w:rsidRPr="00650FF1" w14:paraId="573382D9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50812B" w14:textId="42D82DF0" w:rsidR="006177F2" w:rsidRPr="00650FF1" w:rsidRDefault="006177F2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задним ходом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782BC3" w14:textId="3C345C30" w:rsidR="006177F2" w:rsidRPr="00650FF1" w:rsidRDefault="006177F2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36B35E13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DA22B1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Движение в ограниченных проездах, сложное маневрирование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71D2DD" w14:textId="4C19B8C7" w:rsidR="00D674A6" w:rsidRPr="00650FF1" w:rsidRDefault="00571B7C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74A6" w:rsidRPr="00650FF1" w14:paraId="41E761DB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2CC710" w14:textId="277C491E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6177F2">
              <w:rPr>
                <w:rFonts w:ascii="Times New Roman" w:hAnsi="Times New Roman" w:cs="Times New Roman"/>
                <w:sz w:val="28"/>
                <w:szCs w:val="28"/>
              </w:rPr>
              <w:t xml:space="preserve"> по разделу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DD6137" w14:textId="77928CDA" w:rsidR="00D674A6" w:rsidRPr="00650FF1" w:rsidRDefault="00571B7C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177F2" w:rsidRPr="00650FF1" w14:paraId="562A3324" w14:textId="77777777" w:rsidTr="007C580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8576C4" w14:textId="73314E9F" w:rsidR="006177F2" w:rsidRDefault="006177F2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7F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вождению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транспортным средством на дорогах</w:t>
            </w:r>
          </w:p>
        </w:tc>
      </w:tr>
      <w:tr w:rsidR="006177F2" w:rsidRPr="00650FF1" w14:paraId="2064AD0F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910564" w14:textId="2665C5A7" w:rsidR="006177F2" w:rsidRPr="00650FF1" w:rsidRDefault="006177F2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7F2">
              <w:rPr>
                <w:rFonts w:ascii="Times New Roman" w:hAnsi="Times New Roman" w:cs="Times New Roman"/>
                <w:sz w:val="28"/>
                <w:szCs w:val="28"/>
              </w:rPr>
              <w:t>Вождение по учебным маршрутам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88BA6D" w14:textId="47B81A4A" w:rsidR="006177F2" w:rsidRDefault="006177F2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1B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77F2" w:rsidRPr="00650FF1" w14:paraId="0159C1B8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813744" w14:textId="79784262" w:rsidR="006177F2" w:rsidRPr="00650FF1" w:rsidRDefault="006177F2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31ECE4" w14:textId="219DC05B" w:rsidR="006177F2" w:rsidRDefault="006177F2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1B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77F2" w:rsidRPr="00650FF1" w14:paraId="12F09270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470BB1" w14:textId="22701021" w:rsidR="006177F2" w:rsidRPr="00650FF1" w:rsidRDefault="006177F2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9875EB" w14:textId="075DD9F1" w:rsidR="006177F2" w:rsidRDefault="00571B7C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bookmarkEnd w:id="35"/>
    </w:tbl>
    <w:p w14:paraId="3657ADD3" w14:textId="77777777" w:rsidR="00571B7C" w:rsidRDefault="00571B7C" w:rsidP="00D674A6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F28BC" w14:textId="367EB7A3" w:rsidR="00D674A6" w:rsidRPr="00DB0E3E" w:rsidRDefault="00DB0E3E" w:rsidP="00D674A6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0E3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6177F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B0E3E">
        <w:rPr>
          <w:rFonts w:ascii="Times New Roman" w:hAnsi="Times New Roman" w:cs="Times New Roman"/>
          <w:b/>
          <w:bCs/>
          <w:sz w:val="28"/>
          <w:szCs w:val="28"/>
        </w:rPr>
        <w:t>.1.1.Обучение первоначальным навыкам управления транспортным средством</w:t>
      </w:r>
      <w:r w:rsidR="00D674A6" w:rsidRPr="00DB0E3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8EA76FB" w14:textId="0B2E9164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6177F2" w:rsidRPr="006177F2">
        <w:rPr>
          <w:rFonts w:ascii="Times New Roman" w:hAnsi="Times New Roman" w:cs="Times New Roman"/>
          <w:sz w:val="28"/>
          <w:szCs w:val="28"/>
        </w:rPr>
        <w:t xml:space="preserve">Посадка, действия органами управления: ознакомление с </w:t>
      </w:r>
      <w:r w:rsidR="006177F2" w:rsidRPr="006177F2">
        <w:rPr>
          <w:rFonts w:ascii="Times New Roman" w:hAnsi="Times New Roman" w:cs="Times New Roman"/>
          <w:sz w:val="28"/>
          <w:szCs w:val="28"/>
        </w:rPr>
        <w:lastRenderedPageBreak/>
        <w:t>расположением органов управления и контрольно-измерительных приборов учебного транспортного средства, размещение водителя на рабочем месте</w:t>
      </w:r>
      <w:r w:rsidR="00571B7C">
        <w:rPr>
          <w:rFonts w:ascii="Times New Roman" w:hAnsi="Times New Roman" w:cs="Times New Roman"/>
          <w:sz w:val="28"/>
          <w:szCs w:val="28"/>
        </w:rPr>
        <w:t>,</w:t>
      </w:r>
      <w:r w:rsidR="006177F2" w:rsidRPr="006177F2">
        <w:rPr>
          <w:rFonts w:ascii="Times New Roman" w:hAnsi="Times New Roman" w:cs="Times New Roman"/>
          <w:sz w:val="28"/>
          <w:szCs w:val="28"/>
        </w:rPr>
        <w:t xml:space="preserve"> регулировка сиденья. рулевого колеса и зеркал заднего вида, пристегивание ремнем безопасности; расположение ног на педальном узле; оптимальное расположение рук на рулевом колесе; отработка приемов поворота рулевого колеса различными способами; действия органами управления сцеплением и подачей топлива; взаимодействие органами управления  сцеплением  и  подачей  топлива;  действия  органами  управления</w:t>
      </w:r>
      <w:r w:rsidR="006177F2">
        <w:rPr>
          <w:rFonts w:ascii="Times New Roman" w:hAnsi="Times New Roman" w:cs="Times New Roman"/>
          <w:sz w:val="28"/>
          <w:szCs w:val="28"/>
        </w:rPr>
        <w:t xml:space="preserve"> </w:t>
      </w:r>
      <w:r w:rsidR="006177F2" w:rsidRPr="006177F2">
        <w:rPr>
          <w:rFonts w:ascii="Times New Roman" w:hAnsi="Times New Roman" w:cs="Times New Roman"/>
          <w:sz w:val="28"/>
          <w:szCs w:val="28"/>
        </w:rPr>
        <w:t>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</w:t>
      </w:r>
      <w:r w:rsidR="006177F2">
        <w:rPr>
          <w:rFonts w:ascii="Times New Roman" w:hAnsi="Times New Roman" w:cs="Times New Roman"/>
          <w:sz w:val="28"/>
          <w:szCs w:val="28"/>
        </w:rPr>
        <w:t xml:space="preserve"> </w:t>
      </w:r>
      <w:r w:rsidR="006177F2" w:rsidRPr="006177F2">
        <w:rPr>
          <w:rFonts w:ascii="Times New Roman" w:hAnsi="Times New Roman" w:cs="Times New Roman"/>
          <w:sz w:val="28"/>
          <w:szCs w:val="28"/>
        </w:rPr>
        <w:t>рабочим и стояночным тормозами</w:t>
      </w:r>
      <w:r w:rsidR="00D674A6" w:rsidRPr="00650FF1">
        <w:rPr>
          <w:rFonts w:ascii="Times New Roman" w:hAnsi="Times New Roman" w:cs="Times New Roman"/>
          <w:sz w:val="28"/>
          <w:szCs w:val="28"/>
        </w:rPr>
        <w:t>.</w:t>
      </w:r>
    </w:p>
    <w:p w14:paraId="14D8553A" w14:textId="77777777" w:rsidR="00571B7C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571B7C" w:rsidRPr="00571B7C">
        <w:rPr>
          <w:rFonts w:ascii="Times New Roman" w:hAnsi="Times New Roman" w:cs="Times New Roman"/>
          <w:sz w:val="28"/>
          <w:szCs w:val="28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 действия  при  пуске  и  выключении  двигателя; 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14:paraId="710D2D23" w14:textId="33E93663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D674A6" w:rsidRPr="00650FF1">
        <w:rPr>
          <w:rFonts w:ascii="Times New Roman" w:hAnsi="Times New Roman" w:cs="Times New Roman"/>
          <w:sz w:val="28"/>
          <w:szCs w:val="28"/>
        </w:rPr>
        <w:t>Начало движения, движение по кольцевому маршруту, остановка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21898BA2" w14:textId="5E087FC9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Повороты в движении, разворот для движения в обратном направлении: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указателя поворота, остановка, включение левого указателя поворота, разворот без применения заднего хода.</w:t>
      </w:r>
    </w:p>
    <w:p w14:paraId="37A0C63B" w14:textId="6476D5A5" w:rsidR="003756AD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5. </w:t>
      </w:r>
      <w:r w:rsidR="003756AD" w:rsidRPr="003756AD">
        <w:rPr>
          <w:rFonts w:ascii="Times New Roman" w:hAnsi="Times New Roman" w:cs="Times New Roman"/>
          <w:sz w:val="28"/>
          <w:szCs w:val="28"/>
        </w:rPr>
        <w:t>Движение задним ходом: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14:paraId="3DEF020B" w14:textId="11C905D9" w:rsidR="003756AD" w:rsidRDefault="003756AD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6. </w:t>
      </w:r>
      <w:r w:rsidRPr="003756AD">
        <w:rPr>
          <w:rFonts w:ascii="Times New Roman" w:hAnsi="Times New Roman" w:cs="Times New Roman"/>
          <w:sz w:val="28"/>
          <w:szCs w:val="28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710F4265" w14:textId="01DEC473" w:rsidR="003756AD" w:rsidRPr="003756AD" w:rsidRDefault="003756AD" w:rsidP="00375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ar512"/>
      <w:bookmarkEnd w:id="33"/>
      <w:bookmarkEnd w:id="37"/>
      <w:r w:rsidRPr="003756A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56AD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756AD">
        <w:rPr>
          <w:rFonts w:ascii="Times New Roman" w:hAnsi="Times New Roman" w:cs="Times New Roman"/>
          <w:sz w:val="28"/>
          <w:szCs w:val="28"/>
        </w:rPr>
        <w:t>.</w:t>
      </w:r>
      <w:r w:rsidRPr="003756AD">
        <w:rPr>
          <w:rFonts w:ascii="Times New Roman" w:hAnsi="Times New Roman" w:cs="Times New Roman"/>
          <w:sz w:val="28"/>
          <w:szCs w:val="28"/>
        </w:rPr>
        <w:tab/>
        <w:t>Обучение управлению транспортным средством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56AD">
        <w:rPr>
          <w:rFonts w:ascii="Times New Roman" w:hAnsi="Times New Roman" w:cs="Times New Roman"/>
          <w:sz w:val="28"/>
          <w:szCs w:val="28"/>
        </w:rPr>
        <w:t xml:space="preserve"> дорогах.</w:t>
      </w:r>
    </w:p>
    <w:p w14:paraId="08A0D3D5" w14:textId="5A01B601" w:rsidR="00D674A6" w:rsidRDefault="003756AD" w:rsidP="00375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6AD">
        <w:rPr>
          <w:rFonts w:ascii="Times New Roman" w:hAnsi="Times New Roman" w:cs="Times New Roman"/>
          <w:sz w:val="28"/>
          <w:szCs w:val="28"/>
        </w:rPr>
        <w:t>Вождение по учебным маршрутам: подготовка к началу движения, выезд на дорогу с прилегающей территории, движение в транспортном потоке; определение безопасной дистанции и выбор скорости движения в соответствии со средней скоростью транспортного потока; контроль дорожной обстановки; движение  на  поворотах,  подъемах  и  спусках;  остановка  и  начало  движения</w:t>
      </w:r>
      <w:r w:rsidRPr="003756AD">
        <w:t xml:space="preserve"> </w:t>
      </w:r>
      <w:r w:rsidRPr="003756AD">
        <w:rPr>
          <w:rFonts w:ascii="Times New Roman" w:hAnsi="Times New Roman" w:cs="Times New Roman"/>
          <w:sz w:val="28"/>
          <w:szCs w:val="28"/>
        </w:rPr>
        <w:t>на различных участках дороги и в местах стоянки; перестроения, повороты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56AD">
        <w:rPr>
          <w:rFonts w:ascii="Times New Roman" w:hAnsi="Times New Roman" w:cs="Times New Roman"/>
          <w:sz w:val="28"/>
          <w:szCs w:val="28"/>
        </w:rPr>
        <w:t xml:space="preserve">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 (при наличии);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 движение  с  максимально  разрешенной  скоростью;  торможение и остановка при движении на различных скоростях; движение в транспортном потоке вне населенного пункта</w:t>
      </w:r>
      <w:r w:rsidR="00A263CE">
        <w:rPr>
          <w:rFonts w:ascii="Times New Roman" w:hAnsi="Times New Roman" w:cs="Times New Roman"/>
          <w:sz w:val="28"/>
          <w:szCs w:val="28"/>
        </w:rPr>
        <w:t>;</w:t>
      </w:r>
      <w:r w:rsidRPr="003756AD">
        <w:rPr>
          <w:rFonts w:ascii="Times New Roman" w:hAnsi="Times New Roman" w:cs="Times New Roman"/>
          <w:sz w:val="28"/>
          <w:szCs w:val="28"/>
        </w:rPr>
        <w:t xml:space="preserve"> движение в темное время суток (в условиях недостаточной видимости), движение в транспортном потоке по автомагистрали (при наличии)</w:t>
      </w:r>
      <w:r w:rsidR="00A263CE">
        <w:rPr>
          <w:rFonts w:ascii="Times New Roman" w:hAnsi="Times New Roman" w:cs="Times New Roman"/>
          <w:sz w:val="28"/>
          <w:szCs w:val="28"/>
        </w:rPr>
        <w:t>.</w:t>
      </w:r>
    </w:p>
    <w:p w14:paraId="0605D12D" w14:textId="1D07ACCB" w:rsidR="003623E0" w:rsidRPr="00DB0E3E" w:rsidRDefault="003623E0" w:rsidP="003623E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A263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Учебный предмет "Вождение транспортных средств категории "</w:t>
      </w:r>
      <w:r w:rsidR="00571B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" для транспортных средств с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автомат</w:t>
      </w: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ической трансмиссией.</w:t>
      </w:r>
    </w:p>
    <w:p w14:paraId="610A3F22" w14:textId="77777777" w:rsidR="00CF4153" w:rsidRDefault="00CF4153" w:rsidP="003623E0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14:paraId="4770A6E1" w14:textId="47C16346" w:rsidR="003623E0" w:rsidRPr="00650FF1" w:rsidRDefault="003623E0" w:rsidP="003623E0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</w:t>
      </w:r>
    </w:p>
    <w:p w14:paraId="47BED589" w14:textId="29E8E56C" w:rsidR="003623E0" w:rsidRDefault="003623E0" w:rsidP="003623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lastRenderedPageBreak/>
        <w:t>Таблица 8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7"/>
        <w:gridCol w:w="2062"/>
      </w:tblGrid>
      <w:tr w:rsidR="00A263CE" w:rsidRPr="00650FF1" w14:paraId="552A72E6" w14:textId="77777777" w:rsidTr="007206F0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B414A1" w14:textId="77777777" w:rsidR="00A263CE" w:rsidRPr="00650FF1" w:rsidRDefault="00A263CE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заданий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884E23" w14:textId="77777777" w:rsidR="00A263CE" w:rsidRPr="00650FF1" w:rsidRDefault="00A263CE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 практического обучения</w:t>
            </w:r>
          </w:p>
        </w:tc>
      </w:tr>
      <w:tr w:rsidR="00A263CE" w:rsidRPr="00650FF1" w14:paraId="45AA2E06" w14:textId="77777777" w:rsidTr="007206F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886C7C1" w14:textId="77777777" w:rsidR="00A263CE" w:rsidRPr="00650FF1" w:rsidRDefault="00A263CE" w:rsidP="007206F0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ервоначальн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 навыкам управления транспортным средством</w:t>
            </w:r>
          </w:p>
        </w:tc>
      </w:tr>
      <w:tr w:rsidR="00A263CE" w:rsidRPr="00650FF1" w14:paraId="7883BF09" w14:textId="77777777" w:rsidTr="007206F0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B48023" w14:textId="4947F4A8" w:rsidR="00A263CE" w:rsidRPr="00650FF1" w:rsidRDefault="00A263CE" w:rsidP="00720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Посадка,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уск двигателя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 органами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увеличении и уменьшении скорости движения, остановка,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выключение двигателя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A47E08" w14:textId="77777777" w:rsidR="00A263CE" w:rsidRPr="00650FF1" w:rsidRDefault="00A263CE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63CE" w:rsidRPr="00650FF1" w14:paraId="430DD59C" w14:textId="77777777" w:rsidTr="007206F0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2A3D6C" w14:textId="77777777" w:rsidR="00A263CE" w:rsidRPr="00650FF1" w:rsidRDefault="00A263CE" w:rsidP="00720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Начало движения, движение по кольцевому маршруту, остановка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заданном месте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различных способов торможения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83317A" w14:textId="2D2CFF69" w:rsidR="00A263CE" w:rsidRPr="00650FF1" w:rsidRDefault="00571B7C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63CE" w:rsidRPr="00650FF1" w14:paraId="2E6F1A42" w14:textId="77777777" w:rsidTr="007206F0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C895AC" w14:textId="77777777" w:rsidR="00A263CE" w:rsidRPr="00650FF1" w:rsidRDefault="00A263CE" w:rsidP="00720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228C5A" w14:textId="213650A8" w:rsidR="00A263CE" w:rsidRPr="00650FF1" w:rsidRDefault="00571B7C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263CE" w:rsidRPr="00650FF1" w14:paraId="0429BEA9" w14:textId="77777777" w:rsidTr="007206F0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4F2D57" w14:textId="77777777" w:rsidR="00A263CE" w:rsidRPr="00650FF1" w:rsidRDefault="00A263CE" w:rsidP="00720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задним ходом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8B5ADE" w14:textId="77777777" w:rsidR="00A263CE" w:rsidRPr="00650FF1" w:rsidRDefault="00A263CE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63CE" w:rsidRPr="00650FF1" w14:paraId="37F465C9" w14:textId="77777777" w:rsidTr="007206F0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83FBDC" w14:textId="77777777" w:rsidR="00A263CE" w:rsidRPr="00650FF1" w:rsidRDefault="00A263CE" w:rsidP="00720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Движение в ограниченных проездах, сложное маневрирование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62160A" w14:textId="764460F6" w:rsidR="00A263CE" w:rsidRPr="00650FF1" w:rsidRDefault="00571B7C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263CE" w:rsidRPr="00650FF1" w14:paraId="69812379" w14:textId="77777777" w:rsidTr="007206F0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F19614" w14:textId="77777777" w:rsidR="00A263CE" w:rsidRPr="00650FF1" w:rsidRDefault="00A263CE" w:rsidP="00720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разделу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1750BD" w14:textId="22958E68" w:rsidR="00A263CE" w:rsidRPr="00650FF1" w:rsidRDefault="00571B7C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263CE" w:rsidRPr="00650FF1" w14:paraId="599965E4" w14:textId="77777777" w:rsidTr="007206F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3AB75F" w14:textId="77777777" w:rsidR="00A263CE" w:rsidRDefault="00A263CE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7F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вождению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транспортным средством на дорогах</w:t>
            </w:r>
          </w:p>
        </w:tc>
      </w:tr>
      <w:tr w:rsidR="00A263CE" w:rsidRPr="00650FF1" w14:paraId="1C03ACD5" w14:textId="77777777" w:rsidTr="007206F0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E6C660" w14:textId="77777777" w:rsidR="00A263CE" w:rsidRPr="00650FF1" w:rsidRDefault="00A263CE" w:rsidP="00720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7F2">
              <w:rPr>
                <w:rFonts w:ascii="Times New Roman" w:hAnsi="Times New Roman" w:cs="Times New Roman"/>
                <w:sz w:val="28"/>
                <w:szCs w:val="28"/>
              </w:rPr>
              <w:t>Вождение по учебным маршрутам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5535F3" w14:textId="2D6C9682" w:rsidR="00A263CE" w:rsidRDefault="00A263CE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1B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263CE" w:rsidRPr="00650FF1" w14:paraId="043CBA8C" w14:textId="77777777" w:rsidTr="007206F0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0A1D1A" w14:textId="77777777" w:rsidR="00A263CE" w:rsidRPr="00650FF1" w:rsidRDefault="00A263CE" w:rsidP="00720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0B515A" w14:textId="7F49DD6A" w:rsidR="00A263CE" w:rsidRDefault="00A263CE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1B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263CE" w:rsidRPr="00650FF1" w14:paraId="6E457CF1" w14:textId="77777777" w:rsidTr="007206F0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CD3FF6" w14:textId="77777777" w:rsidR="00A263CE" w:rsidRPr="00650FF1" w:rsidRDefault="00A263CE" w:rsidP="00720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1B958F" w14:textId="5EE57E56" w:rsidR="00A263CE" w:rsidRDefault="00571B7C" w:rsidP="00720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14:paraId="641BAF1A" w14:textId="77777777" w:rsidR="003623E0" w:rsidRPr="00650FF1" w:rsidRDefault="003623E0" w:rsidP="00362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197115" w14:textId="0DE144A2" w:rsidR="003623E0" w:rsidRPr="00DB0E3E" w:rsidRDefault="003623E0" w:rsidP="003623E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0E3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A263C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B0E3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B0E3E">
        <w:rPr>
          <w:rFonts w:ascii="Times New Roman" w:hAnsi="Times New Roman" w:cs="Times New Roman"/>
          <w:b/>
          <w:bCs/>
          <w:sz w:val="28"/>
          <w:szCs w:val="28"/>
        </w:rPr>
        <w:t>.1.Обучение первоначальным навыкам управления транспортным средством.</w:t>
      </w:r>
    </w:p>
    <w:p w14:paraId="0C13F70B" w14:textId="709169A2" w:rsidR="003623E0" w:rsidRPr="00650FF1" w:rsidRDefault="003623E0" w:rsidP="00362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A263CE" w:rsidRPr="00A263CE">
        <w:rPr>
          <w:rFonts w:ascii="Times New Roman" w:hAnsi="Times New Roman" w:cs="Times New Roman"/>
          <w:sz w:val="28"/>
          <w:szCs w:val="28"/>
        </w:rPr>
        <w:t>Посадка, пуск двигателя, действия органами управления при увеличении и уменьшении скорости движения, остановка, выключение двигателя</w:t>
      </w:r>
      <w:r w:rsidR="00A263CE">
        <w:rPr>
          <w:rFonts w:ascii="Times New Roman" w:hAnsi="Times New Roman" w:cs="Times New Roman"/>
          <w:sz w:val="28"/>
          <w:szCs w:val="28"/>
        </w:rPr>
        <w:t>;</w:t>
      </w:r>
      <w:r w:rsidR="00A263CE" w:rsidRPr="00A263CE">
        <w:rPr>
          <w:rFonts w:ascii="Times New Roman" w:hAnsi="Times New Roman" w:cs="Times New Roman"/>
          <w:sz w:val="28"/>
          <w:szCs w:val="28"/>
        </w:rPr>
        <w:t xml:space="preserve"> ознакомление с расположением органов управления и контрольно-измерительных приборов учебного транспортного средства, размещение водителя на рабочем месте, регулировка сиденья, рулевого колеса и зеркал заднего вида, пристегивание ремнем безопасности; расположение ног на педальном узле; оптимальное расположение рук на рулевом колесе; отработка приемов поворота рулевого колеса различными способами;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действия при пуске и выключении двигателя; действия при увеличении и уменьшении скорости движения; действия при остановке</w:t>
      </w:r>
      <w:r w:rsidR="00F5060E">
        <w:rPr>
          <w:rFonts w:ascii="Times New Roman" w:hAnsi="Times New Roman" w:cs="Times New Roman"/>
          <w:sz w:val="28"/>
          <w:szCs w:val="28"/>
        </w:rPr>
        <w:t xml:space="preserve">; </w:t>
      </w:r>
      <w:r w:rsidR="00A263CE" w:rsidRPr="00A263CE">
        <w:rPr>
          <w:rFonts w:ascii="Times New Roman" w:hAnsi="Times New Roman" w:cs="Times New Roman"/>
          <w:sz w:val="28"/>
          <w:szCs w:val="28"/>
        </w:rPr>
        <w:t xml:space="preserve">действия при пуске двигателя, начале движения, увеличении и уменьшении скорости движения, </w:t>
      </w:r>
      <w:r w:rsidR="00A263CE" w:rsidRPr="00A263CE">
        <w:rPr>
          <w:rFonts w:ascii="Times New Roman" w:hAnsi="Times New Roman" w:cs="Times New Roman"/>
          <w:sz w:val="28"/>
          <w:szCs w:val="28"/>
        </w:rPr>
        <w:lastRenderedPageBreak/>
        <w:t>остановке, выключении двигателя.</w:t>
      </w:r>
    </w:p>
    <w:p w14:paraId="2C6EDB8F" w14:textId="4D284605" w:rsidR="00926D30" w:rsidRDefault="003623E0" w:rsidP="00362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F5060E" w:rsidRPr="00F5060E">
        <w:rPr>
          <w:rFonts w:ascii="Times New Roman" w:hAnsi="Times New Roman" w:cs="Times New Roman"/>
          <w:sz w:val="28"/>
          <w:szCs w:val="28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движение по кольцевому маршруту с увеличением и уменьшением скорости, торможение двигателем, остановка; начало движения,.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 движения,  разгон,  движение  по прямой,  остановка  в заданном  месте с применением экстренного торможения</w:t>
      </w:r>
    </w:p>
    <w:p w14:paraId="11A4A25E" w14:textId="5FE5B427" w:rsidR="003623E0" w:rsidRDefault="003623E0" w:rsidP="00362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F5060E" w:rsidRPr="00F5060E">
        <w:rPr>
          <w:rFonts w:ascii="Times New Roman" w:hAnsi="Times New Roman" w:cs="Times New Roman"/>
          <w:sz w:val="28"/>
          <w:szCs w:val="28"/>
        </w:rPr>
        <w:t>Повороты в движении, разворот для движения в обратном направлении: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выбор места для  разворота,  снижение  скорости,  включение  правого  указателя  поворота,</w:t>
      </w:r>
      <w:r w:rsidR="00F5060E" w:rsidRPr="00F5060E">
        <w:t xml:space="preserve"> </w:t>
      </w:r>
      <w:r w:rsidR="00F5060E" w:rsidRPr="00F5060E">
        <w:rPr>
          <w:rFonts w:ascii="Times New Roman" w:hAnsi="Times New Roman" w:cs="Times New Roman"/>
          <w:sz w:val="28"/>
          <w:szCs w:val="28"/>
        </w:rPr>
        <w:t>остановка, включение левого указателя поворота, разворот без применения заднего хода</w:t>
      </w:r>
      <w:r w:rsidR="00926D30" w:rsidRPr="00650FF1">
        <w:rPr>
          <w:rFonts w:ascii="Times New Roman" w:hAnsi="Times New Roman" w:cs="Times New Roman"/>
          <w:sz w:val="28"/>
          <w:szCs w:val="28"/>
        </w:rPr>
        <w:t>.</w:t>
      </w:r>
    </w:p>
    <w:p w14:paraId="0A3D3747" w14:textId="50C38BA6" w:rsidR="00F5060E" w:rsidRPr="00650FF1" w:rsidRDefault="00F5060E" w:rsidP="00362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Pr="00F5060E">
        <w:rPr>
          <w:rFonts w:ascii="Times New Roman" w:hAnsi="Times New Roman" w:cs="Times New Roman"/>
          <w:sz w:val="28"/>
          <w:szCs w:val="28"/>
        </w:rPr>
        <w:t>Движение задним ходом: начало движения вперед, движение по прямой, остановка, осмотр дороги по зеркалам заднего вида, включение передачи заднего хода,  движение  задним  ходом  по  прямой,  контролирование  траектории и безопасности движения по зеркалам заднего вида, отработка контроля ширины динамического габарита транспортного средства, остановка; начало движения вперед, движение по прямой. остановка, осмотр дороги по зеркалам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по зеркалам заднего вида, остановка.</w:t>
      </w:r>
    </w:p>
    <w:p w14:paraId="53DAB9FE" w14:textId="57D2B8CC" w:rsidR="008274C9" w:rsidRDefault="003623E0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F506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060E" w:rsidRPr="00F5060E">
        <w:rPr>
          <w:rFonts w:ascii="Times New Roman" w:hAnsi="Times New Roman" w:cs="Times New Roman"/>
          <w:sz w:val="28"/>
          <w:szCs w:val="28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«змейка»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«бокс» передним и задним ходом из положения с предварительным поворотом направо (налево).</w:t>
      </w:r>
    </w:p>
    <w:p w14:paraId="230A1384" w14:textId="77777777" w:rsidR="00F5060E" w:rsidRPr="00F5060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>3.4.2.2.</w:t>
      </w:r>
      <w:r w:rsidRPr="00F5060E">
        <w:rPr>
          <w:rFonts w:ascii="Times New Roman" w:hAnsi="Times New Roman" w:cs="Times New Roman"/>
          <w:sz w:val="28"/>
          <w:szCs w:val="28"/>
        </w:rPr>
        <w:tab/>
        <w:t>Обучение управлению транспортным средством на дорогах.</w:t>
      </w:r>
    </w:p>
    <w:p w14:paraId="6B44C084" w14:textId="5316F649" w:rsidR="00926D30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 xml:space="preserve">Вождение по учебным маршрутам: подготовка к началу движения, выезд </w:t>
      </w:r>
      <w:r w:rsidRPr="00F5060E">
        <w:rPr>
          <w:rFonts w:ascii="Times New Roman" w:hAnsi="Times New Roman" w:cs="Times New Roman"/>
          <w:sz w:val="28"/>
          <w:szCs w:val="28"/>
        </w:rPr>
        <w:lastRenderedPageBreak/>
        <w:t>на дорогу с прилегающей территории</w:t>
      </w:r>
      <w:r w:rsidR="005F062B">
        <w:rPr>
          <w:rFonts w:ascii="Times New Roman" w:hAnsi="Times New Roman" w:cs="Times New Roman"/>
          <w:sz w:val="28"/>
          <w:szCs w:val="28"/>
        </w:rPr>
        <w:t>,</w:t>
      </w:r>
      <w:r w:rsidRPr="00F5060E">
        <w:rPr>
          <w:rFonts w:ascii="Times New Roman" w:hAnsi="Times New Roman" w:cs="Times New Roman"/>
          <w:sz w:val="28"/>
          <w:szCs w:val="28"/>
        </w:rPr>
        <w:t xml:space="preserve"> движение в транспортном потоке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5060E">
        <w:rPr>
          <w:rFonts w:ascii="Times New Roman" w:hAnsi="Times New Roman" w:cs="Times New Roman"/>
          <w:sz w:val="28"/>
          <w:szCs w:val="28"/>
        </w:rPr>
        <w:t xml:space="preserve"> определение безопасной дистанции и выбор скорости движения в соответствии со средней скоростью транспортного потока; контроль дорожной обстановки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5060E">
        <w:rPr>
          <w:rFonts w:ascii="Times New Roman" w:hAnsi="Times New Roman" w:cs="Times New Roman"/>
          <w:sz w:val="28"/>
          <w:szCs w:val="28"/>
        </w:rPr>
        <w:t xml:space="preserve"> движение на поворотах. подъемах и спусках; остановка  и начало движения на различных участках дороги и в местах стоянки; перестроения, повороты, разворот вне перекрестка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060E">
        <w:rPr>
          <w:rFonts w:ascii="Times New Roman" w:hAnsi="Times New Roman" w:cs="Times New Roman"/>
          <w:sz w:val="28"/>
          <w:szCs w:val="28"/>
        </w:rPr>
        <w:t xml:space="preserve"> опережение, обгон, объезд препятствия и встречный разъезд, движение по мостам и путепроводам, проезд мест остановок маршрутных</w:t>
      </w:r>
      <w:r w:rsidRPr="00F5060E">
        <w:t xml:space="preserve"> </w:t>
      </w:r>
      <w:r w:rsidRPr="00F5060E">
        <w:rPr>
          <w:rFonts w:ascii="Times New Roman" w:hAnsi="Times New Roman" w:cs="Times New Roman"/>
          <w:sz w:val="28"/>
          <w:szCs w:val="28"/>
        </w:rPr>
        <w:t>транспортных средств, пешеходных переходов и железнодорожных переездов (при наличии);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с максимально разрешенной скоростью; торможение и остановка при движении на различных скоростях;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2E29F6" w14:textId="77777777" w:rsidR="00F5060E" w:rsidRPr="00650FF1" w:rsidRDefault="00F5060E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C572B0" w14:textId="77777777" w:rsidR="00D674A6" w:rsidRPr="00926D30" w:rsidRDefault="00D674A6" w:rsidP="00D674A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8" w:name="Par538"/>
      <w:bookmarkEnd w:id="38"/>
      <w:r w:rsidRPr="00926D30">
        <w:rPr>
          <w:rFonts w:ascii="Times New Roman" w:hAnsi="Times New Roman" w:cs="Times New Roman"/>
          <w:b/>
          <w:bCs/>
          <w:sz w:val="28"/>
          <w:szCs w:val="28"/>
        </w:rPr>
        <w:t>IV. ПЛАНИРУЕМ</w:t>
      </w:r>
      <w:r w:rsidR="00CC750B" w:rsidRPr="00926D30">
        <w:rPr>
          <w:rFonts w:ascii="Times New Roman" w:hAnsi="Times New Roman" w:cs="Times New Roman"/>
          <w:b/>
          <w:bCs/>
          <w:sz w:val="28"/>
          <w:szCs w:val="28"/>
        </w:rPr>
        <w:t>ЫЕ РЕЗУЛЬТАТЫ ОСВОЕНИЯ РАБОЧЕЙ</w:t>
      </w:r>
      <w:r w:rsidRPr="00926D30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14:paraId="61CDCA4A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204F15" w14:textId="661E4949" w:rsidR="00F5060E" w:rsidRPr="00F5060E" w:rsidRDefault="00926D30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F5060E" w:rsidRPr="00F5060E">
        <w:rPr>
          <w:rFonts w:ascii="Times New Roman" w:hAnsi="Times New Roman" w:cs="Times New Roman"/>
          <w:sz w:val="28"/>
          <w:szCs w:val="28"/>
        </w:rPr>
        <w:tab/>
        <w:t>В результате освоения образовательной программы обучающиеся должны</w:t>
      </w:r>
      <w:r w:rsidR="00F5060E">
        <w:rPr>
          <w:rFonts w:ascii="Times New Roman" w:hAnsi="Times New Roman" w:cs="Times New Roman"/>
          <w:sz w:val="28"/>
          <w:szCs w:val="28"/>
        </w:rPr>
        <w:t xml:space="preserve"> </w:t>
      </w:r>
      <w:r w:rsidR="00F5060E" w:rsidRPr="00F5060E">
        <w:rPr>
          <w:rFonts w:ascii="Times New Roman" w:hAnsi="Times New Roman" w:cs="Times New Roman"/>
          <w:sz w:val="28"/>
          <w:szCs w:val="28"/>
        </w:rPr>
        <w:t>знать:</w:t>
      </w:r>
    </w:p>
    <w:p w14:paraId="0286B9F7" w14:textId="77777777" w:rsidR="00F5060E" w:rsidRPr="00F5060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>Правила дорожного движения;</w:t>
      </w:r>
    </w:p>
    <w:p w14:paraId="0598EA56" w14:textId="60FAA613" w:rsidR="00F5060E" w:rsidRPr="00F5060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 xml:space="preserve">основы законодательства Российской Федерации в сфере дорожного движения и перевозок </w:t>
      </w:r>
      <w:r w:rsidR="005F062B">
        <w:rPr>
          <w:rFonts w:ascii="Times New Roman" w:hAnsi="Times New Roman" w:cs="Times New Roman"/>
          <w:sz w:val="28"/>
          <w:szCs w:val="28"/>
        </w:rPr>
        <w:t>грузов</w:t>
      </w:r>
      <w:r w:rsidRPr="00F5060E">
        <w:rPr>
          <w:rFonts w:ascii="Times New Roman" w:hAnsi="Times New Roman" w:cs="Times New Roman"/>
          <w:sz w:val="28"/>
          <w:szCs w:val="28"/>
        </w:rPr>
        <w:t>;</w:t>
      </w:r>
    </w:p>
    <w:p w14:paraId="5662A229" w14:textId="77777777" w:rsidR="00F5060E" w:rsidRPr="00F5060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>нормативные правовые акты в области обеспечения безопасности дорожного движения;</w:t>
      </w:r>
    </w:p>
    <w:p w14:paraId="20F3E337" w14:textId="77777777" w:rsidR="00F5060E" w:rsidRPr="00F5060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>правила обязательного страхования гражданской ответственности владельцев транспортных средств;</w:t>
      </w:r>
    </w:p>
    <w:p w14:paraId="476087DA" w14:textId="77777777" w:rsidR="00F5060E" w:rsidRPr="00F5060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>основы безопасного управления транспортными средствами;</w:t>
      </w:r>
    </w:p>
    <w:p w14:paraId="5D488BFD" w14:textId="57018F72" w:rsidR="00F5060E" w:rsidRPr="00F5060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>цели и задачи управления системами «водитель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5060E">
        <w:rPr>
          <w:rFonts w:ascii="Times New Roman" w:hAnsi="Times New Roman" w:cs="Times New Roman"/>
          <w:sz w:val="28"/>
          <w:szCs w:val="28"/>
        </w:rPr>
        <w:t>автомобиль -дорога» и «водитель - автомобиль»;</w:t>
      </w:r>
    </w:p>
    <w:p w14:paraId="432F41ED" w14:textId="77777777" w:rsidR="00F5060E" w:rsidRPr="00F5060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>режимы движения с учетом дорожных условий, в том числе, особенностей дорожного покрытия;</w:t>
      </w:r>
    </w:p>
    <w:p w14:paraId="0700F2D9" w14:textId="77777777" w:rsidR="00F5060E" w:rsidRPr="00F5060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>влияние конструктивных характеристик автомобиля на работоспособность и психофизиологическое состояние водителей;</w:t>
      </w:r>
    </w:p>
    <w:p w14:paraId="4A7128D4" w14:textId="77777777" w:rsidR="00F5060E" w:rsidRPr="00F5060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>особенности наблюдения за дорожной обстановкой;</w:t>
      </w:r>
    </w:p>
    <w:p w14:paraId="376252C9" w14:textId="77777777" w:rsidR="00885DC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 xml:space="preserve">способы контроля безопасной дистанции и бокового интервала; </w:t>
      </w:r>
    </w:p>
    <w:p w14:paraId="1A1CF1B1" w14:textId="77777777" w:rsidR="00885DC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 xml:space="preserve">последовательность действий при вызове аварийных и спасательных служб; </w:t>
      </w:r>
    </w:p>
    <w:p w14:paraId="6CDBCC63" w14:textId="7C88C3CB" w:rsidR="00F5060E" w:rsidRPr="00F5060E" w:rsidRDefault="00F5060E" w:rsidP="00885D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>основы обеспечения безопасности наиболее уязвимых участников дорожного</w:t>
      </w:r>
      <w:r w:rsidR="00885DCE">
        <w:rPr>
          <w:rFonts w:ascii="Times New Roman" w:hAnsi="Times New Roman" w:cs="Times New Roman"/>
          <w:sz w:val="28"/>
          <w:szCs w:val="28"/>
        </w:rPr>
        <w:t xml:space="preserve"> </w:t>
      </w:r>
      <w:r w:rsidRPr="00F5060E">
        <w:rPr>
          <w:rFonts w:ascii="Times New Roman" w:hAnsi="Times New Roman" w:cs="Times New Roman"/>
          <w:sz w:val="28"/>
          <w:szCs w:val="28"/>
        </w:rPr>
        <w:t>движения: пешеходов, велосипедистов;</w:t>
      </w:r>
    </w:p>
    <w:p w14:paraId="1116C871" w14:textId="32143F23" w:rsidR="00F5060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>основы обеспечения детской пассажирской безопасности;</w:t>
      </w:r>
    </w:p>
    <w:p w14:paraId="5C1BC61C" w14:textId="3D9A2F0A" w:rsidR="00F5060E" w:rsidRPr="00F5060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>последствия,</w:t>
      </w:r>
      <w:r w:rsidRPr="00F5060E">
        <w:rPr>
          <w:rFonts w:ascii="Times New Roman" w:hAnsi="Times New Roman" w:cs="Times New Roman"/>
          <w:sz w:val="28"/>
          <w:szCs w:val="28"/>
        </w:rPr>
        <w:tab/>
        <w:t>связанные</w:t>
      </w:r>
      <w:r w:rsidRPr="00F5060E">
        <w:rPr>
          <w:rFonts w:ascii="Times New Roman" w:hAnsi="Times New Roman" w:cs="Times New Roman"/>
          <w:sz w:val="28"/>
          <w:szCs w:val="28"/>
        </w:rPr>
        <w:tab/>
        <w:t>с</w:t>
      </w:r>
      <w:r w:rsidR="005F062B">
        <w:rPr>
          <w:rFonts w:ascii="Times New Roman" w:hAnsi="Times New Roman" w:cs="Times New Roman"/>
          <w:sz w:val="28"/>
          <w:szCs w:val="28"/>
        </w:rPr>
        <w:t xml:space="preserve"> </w:t>
      </w:r>
      <w:r w:rsidRPr="00F5060E">
        <w:rPr>
          <w:rFonts w:ascii="Times New Roman" w:hAnsi="Times New Roman" w:cs="Times New Roman"/>
          <w:sz w:val="28"/>
          <w:szCs w:val="28"/>
        </w:rPr>
        <w:t>нарушением</w:t>
      </w:r>
      <w:r w:rsidR="005F062B">
        <w:rPr>
          <w:rFonts w:ascii="Times New Roman" w:hAnsi="Times New Roman" w:cs="Times New Roman"/>
          <w:sz w:val="28"/>
          <w:szCs w:val="28"/>
        </w:rPr>
        <w:t xml:space="preserve"> </w:t>
      </w:r>
      <w:r w:rsidRPr="00F5060E">
        <w:rPr>
          <w:rFonts w:ascii="Times New Roman" w:hAnsi="Times New Roman" w:cs="Times New Roman"/>
          <w:sz w:val="28"/>
          <w:szCs w:val="28"/>
        </w:rPr>
        <w:t>Правил</w:t>
      </w:r>
      <w:r w:rsidR="005F062B">
        <w:rPr>
          <w:rFonts w:ascii="Times New Roman" w:hAnsi="Times New Roman" w:cs="Times New Roman"/>
          <w:sz w:val="28"/>
          <w:szCs w:val="28"/>
        </w:rPr>
        <w:t xml:space="preserve"> </w:t>
      </w:r>
      <w:r w:rsidRPr="00F5060E">
        <w:rPr>
          <w:rFonts w:ascii="Times New Roman" w:hAnsi="Times New Roman" w:cs="Times New Roman"/>
          <w:sz w:val="28"/>
          <w:szCs w:val="28"/>
        </w:rPr>
        <w:t>дорожного</w:t>
      </w:r>
      <w:r w:rsidR="005F062B">
        <w:rPr>
          <w:rFonts w:ascii="Times New Roman" w:hAnsi="Times New Roman" w:cs="Times New Roman"/>
          <w:sz w:val="28"/>
          <w:szCs w:val="28"/>
        </w:rPr>
        <w:t xml:space="preserve"> </w:t>
      </w:r>
      <w:r w:rsidRPr="00F5060E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Pr="00F5060E">
        <w:rPr>
          <w:rFonts w:ascii="Times New Roman" w:hAnsi="Times New Roman" w:cs="Times New Roman"/>
          <w:sz w:val="28"/>
          <w:szCs w:val="28"/>
        </w:rPr>
        <w:lastRenderedPageBreak/>
        <w:t>водителями транспортных средств;</w:t>
      </w:r>
    </w:p>
    <w:p w14:paraId="308C0554" w14:textId="4B8166A6" w:rsidR="00F5060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>назначение,</w:t>
      </w:r>
      <w:r w:rsidRPr="00F5060E">
        <w:rPr>
          <w:rFonts w:ascii="Times New Roman" w:hAnsi="Times New Roman" w:cs="Times New Roman"/>
          <w:sz w:val="28"/>
          <w:szCs w:val="28"/>
        </w:rPr>
        <w:tab/>
        <w:t>устройство,</w:t>
      </w:r>
      <w:r w:rsidR="005F062B">
        <w:rPr>
          <w:rFonts w:ascii="Times New Roman" w:hAnsi="Times New Roman" w:cs="Times New Roman"/>
          <w:sz w:val="28"/>
          <w:szCs w:val="28"/>
        </w:rPr>
        <w:t xml:space="preserve"> </w:t>
      </w:r>
      <w:r w:rsidRPr="00F5060E">
        <w:rPr>
          <w:rFonts w:ascii="Times New Roman" w:hAnsi="Times New Roman" w:cs="Times New Roman"/>
          <w:sz w:val="28"/>
          <w:szCs w:val="28"/>
        </w:rPr>
        <w:t>взаимодействие</w:t>
      </w:r>
      <w:r w:rsidRPr="00F5060E">
        <w:rPr>
          <w:rFonts w:ascii="Times New Roman" w:hAnsi="Times New Roman" w:cs="Times New Roman"/>
          <w:sz w:val="28"/>
          <w:szCs w:val="28"/>
        </w:rPr>
        <w:tab/>
        <w:t>и</w:t>
      </w:r>
      <w:r w:rsidR="005F062B">
        <w:rPr>
          <w:rFonts w:ascii="Times New Roman" w:hAnsi="Times New Roman" w:cs="Times New Roman"/>
          <w:sz w:val="28"/>
          <w:szCs w:val="28"/>
        </w:rPr>
        <w:t xml:space="preserve"> </w:t>
      </w:r>
      <w:r w:rsidRPr="00F5060E">
        <w:rPr>
          <w:rFonts w:ascii="Times New Roman" w:hAnsi="Times New Roman" w:cs="Times New Roman"/>
          <w:sz w:val="28"/>
          <w:szCs w:val="28"/>
        </w:rPr>
        <w:t>принцип</w:t>
      </w:r>
      <w:r w:rsidRPr="00F5060E">
        <w:rPr>
          <w:rFonts w:ascii="Times New Roman" w:hAnsi="Times New Roman" w:cs="Times New Roman"/>
          <w:sz w:val="28"/>
          <w:szCs w:val="28"/>
        </w:rPr>
        <w:tab/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60E">
        <w:rPr>
          <w:rFonts w:ascii="Times New Roman" w:hAnsi="Times New Roman" w:cs="Times New Roman"/>
          <w:sz w:val="28"/>
          <w:szCs w:val="28"/>
        </w:rPr>
        <w:t xml:space="preserve">основных механизмов, приборов и деталей </w:t>
      </w:r>
      <w:r w:rsidR="005F062B">
        <w:rPr>
          <w:rFonts w:ascii="Times New Roman" w:hAnsi="Times New Roman" w:cs="Times New Roman"/>
          <w:sz w:val="28"/>
          <w:szCs w:val="28"/>
        </w:rPr>
        <w:t>грузового автомобиля (грузового автомобиля с прицепом (прицепами), включая полуприцепы и прицепы роспуски)</w:t>
      </w:r>
      <w:r w:rsidRPr="00F5060E">
        <w:rPr>
          <w:rFonts w:ascii="Times New Roman" w:hAnsi="Times New Roman" w:cs="Times New Roman"/>
          <w:sz w:val="28"/>
          <w:szCs w:val="28"/>
        </w:rPr>
        <w:t>;</w:t>
      </w:r>
    </w:p>
    <w:p w14:paraId="3E4BC73F" w14:textId="3972B0FC" w:rsidR="005F062B" w:rsidRPr="00F5060E" w:rsidRDefault="005F062B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использования тахографов;   </w:t>
      </w:r>
    </w:p>
    <w:p w14:paraId="06B5233D" w14:textId="77777777" w:rsidR="00F5060E" w:rsidRPr="00F5060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>признаки неисправностей, возникающих в пути:</w:t>
      </w:r>
    </w:p>
    <w:p w14:paraId="6E1585B8" w14:textId="0054EA26" w:rsidR="00F5060E" w:rsidRPr="00F5060E" w:rsidRDefault="005F062B" w:rsidP="00F506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5060E" w:rsidRPr="00F5060E">
        <w:rPr>
          <w:rFonts w:ascii="Times New Roman" w:hAnsi="Times New Roman" w:cs="Times New Roman"/>
          <w:sz w:val="28"/>
          <w:szCs w:val="28"/>
        </w:rPr>
        <w:t>меры ответственности за нарушение Правил дорожного движения;</w:t>
      </w:r>
    </w:p>
    <w:p w14:paraId="4AB7C447" w14:textId="33291FAF" w:rsidR="00F5060E" w:rsidRPr="00F5060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>влияние</w:t>
      </w:r>
      <w:r w:rsidRPr="00F5060E">
        <w:rPr>
          <w:rFonts w:ascii="Times New Roman" w:hAnsi="Times New Roman" w:cs="Times New Roman"/>
          <w:sz w:val="28"/>
          <w:szCs w:val="28"/>
        </w:rPr>
        <w:tab/>
        <w:t>погодно-климатических</w:t>
      </w:r>
      <w:r w:rsidRPr="00F5060E">
        <w:rPr>
          <w:rFonts w:ascii="Times New Roman" w:hAnsi="Times New Roman" w:cs="Times New Roman"/>
          <w:sz w:val="28"/>
          <w:szCs w:val="28"/>
        </w:rPr>
        <w:tab/>
        <w:t>и</w:t>
      </w:r>
      <w:r w:rsidRPr="00F5060E">
        <w:rPr>
          <w:rFonts w:ascii="Times New Roman" w:hAnsi="Times New Roman" w:cs="Times New Roman"/>
          <w:sz w:val="28"/>
          <w:szCs w:val="28"/>
        </w:rPr>
        <w:tab/>
        <w:t>дорожных</w:t>
      </w:r>
      <w:r w:rsidRPr="00F5060E">
        <w:rPr>
          <w:rFonts w:ascii="Times New Roman" w:hAnsi="Times New Roman" w:cs="Times New Roman"/>
          <w:sz w:val="28"/>
          <w:szCs w:val="28"/>
        </w:rPr>
        <w:tab/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60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60E">
        <w:rPr>
          <w:rFonts w:ascii="Times New Roman" w:hAnsi="Times New Roman" w:cs="Times New Roman"/>
          <w:sz w:val="28"/>
          <w:szCs w:val="28"/>
        </w:rPr>
        <w:t>безопасность дорожного движения;</w:t>
      </w:r>
    </w:p>
    <w:p w14:paraId="06F1A8F2" w14:textId="77777777" w:rsidR="00F5060E" w:rsidRPr="00F5060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>правила по охране труда в процессе эксплуатации транспортного средства и обращении с эксплуатационными материалами;</w:t>
      </w:r>
    </w:p>
    <w:p w14:paraId="7FEAF486" w14:textId="0E2D2A71" w:rsidR="00F5060E" w:rsidRPr="00F5060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>основы</w:t>
      </w:r>
      <w:r w:rsidR="00880854">
        <w:rPr>
          <w:rFonts w:ascii="Times New Roman" w:hAnsi="Times New Roman" w:cs="Times New Roman"/>
          <w:sz w:val="28"/>
          <w:szCs w:val="28"/>
        </w:rPr>
        <w:t xml:space="preserve"> </w:t>
      </w:r>
      <w:r w:rsidRPr="00F5060E">
        <w:rPr>
          <w:rFonts w:ascii="Times New Roman" w:hAnsi="Times New Roman" w:cs="Times New Roman"/>
          <w:sz w:val="28"/>
          <w:szCs w:val="28"/>
        </w:rPr>
        <w:tab/>
        <w:t>трудового законодательства Российской</w:t>
      </w:r>
      <w:r w:rsidRPr="00F5060E">
        <w:rPr>
          <w:rFonts w:ascii="Times New Roman" w:hAnsi="Times New Roman" w:cs="Times New Roman"/>
          <w:sz w:val="28"/>
          <w:szCs w:val="28"/>
        </w:rPr>
        <w:tab/>
        <w:t>Федерации, нормативные правовые акты, регулирующие режим труда и отдыха водителей;</w:t>
      </w:r>
    </w:p>
    <w:p w14:paraId="4DC7025F" w14:textId="75C1F96E" w:rsidR="00F5060E" w:rsidRDefault="00F5060E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60E">
        <w:rPr>
          <w:rFonts w:ascii="Times New Roman" w:hAnsi="Times New Roman" w:cs="Times New Roman"/>
          <w:sz w:val="28"/>
          <w:szCs w:val="28"/>
        </w:rPr>
        <w:t xml:space="preserve"> установленные</w:t>
      </w:r>
      <w:r w:rsidRPr="00F5060E">
        <w:rPr>
          <w:rFonts w:ascii="Times New Roman" w:hAnsi="Times New Roman" w:cs="Times New Roman"/>
          <w:sz w:val="28"/>
          <w:szCs w:val="28"/>
        </w:rPr>
        <w:tab/>
        <w:t xml:space="preserve">заводом-изготовителем </w:t>
      </w:r>
      <w:r w:rsidR="00880854">
        <w:rPr>
          <w:rFonts w:ascii="Times New Roman" w:hAnsi="Times New Roman" w:cs="Times New Roman"/>
          <w:sz w:val="28"/>
          <w:szCs w:val="28"/>
        </w:rPr>
        <w:t xml:space="preserve">периодичности технического </w:t>
      </w:r>
      <w:r w:rsidRPr="00F5060E">
        <w:rPr>
          <w:rFonts w:ascii="Times New Roman" w:hAnsi="Times New Roman" w:cs="Times New Roman"/>
          <w:sz w:val="28"/>
          <w:szCs w:val="28"/>
        </w:rPr>
        <w:t>обслуживания и ремонта:</w:t>
      </w:r>
    </w:p>
    <w:p w14:paraId="4EBB0595" w14:textId="77777777" w:rsidR="00880854" w:rsidRP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инструкции по использованию в работе установленного на транспортном средстве оборудования и приборов;</w:t>
      </w:r>
    </w:p>
    <w:p w14:paraId="77D210B9" w14:textId="1D47B852" w:rsidR="00880854" w:rsidRP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перечень документов, которые должен имет</w:t>
      </w:r>
      <w:r w:rsidR="005F062B">
        <w:rPr>
          <w:rFonts w:ascii="Times New Roman" w:hAnsi="Times New Roman" w:cs="Times New Roman"/>
          <w:sz w:val="28"/>
          <w:szCs w:val="28"/>
        </w:rPr>
        <w:t>ь</w:t>
      </w:r>
      <w:r w:rsidRPr="00880854">
        <w:rPr>
          <w:rFonts w:ascii="Times New Roman" w:hAnsi="Times New Roman" w:cs="Times New Roman"/>
          <w:sz w:val="28"/>
          <w:szCs w:val="28"/>
        </w:rPr>
        <w:t xml:space="preserve"> при себе водитель для эксплуатации транспортного средства, а также при перевозке пассажиров и грузов;</w:t>
      </w:r>
    </w:p>
    <w:p w14:paraId="50D8831D" w14:textId="77777777" w:rsidR="00880854" w:rsidRP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способы оказания помощи при посадке в транспортное средство и высадке из него, в том числе с использованием специальных  подъемных устройств для пассажиров из числа инвалидов, не способных передвигаться самостоятельно;</w:t>
      </w:r>
    </w:p>
    <w:p w14:paraId="1D2ADDC2" w14:textId="77777777" w:rsidR="00880854" w:rsidRP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14:paraId="108A1660" w14:textId="77777777" w:rsidR="00880854" w:rsidRP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правовые аспекты (права, обязанности и ответственность) оказания первой помощи;</w:t>
      </w:r>
    </w:p>
    <w:p w14:paraId="1C890B83" w14:textId="77777777" w:rsidR="00880854" w:rsidRP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порядок оказания первой помощи;</w:t>
      </w:r>
    </w:p>
    <w:p w14:paraId="32F3B22D" w14:textId="508B61A0" w:rsid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состав аптечки для оказания первой помощи с применением медицинских изделий пострадавшим в дорожно-транспортных происшествиях (автомобильной) и правила использования ее компонентов.</w:t>
      </w:r>
    </w:p>
    <w:p w14:paraId="48991784" w14:textId="736691E5" w:rsidR="00880854" w:rsidRPr="00880854" w:rsidRDefault="00675768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885DCE">
        <w:rPr>
          <w:rFonts w:ascii="Times New Roman" w:hAnsi="Times New Roman" w:cs="Times New Roman"/>
          <w:sz w:val="28"/>
          <w:szCs w:val="28"/>
        </w:rPr>
        <w:t xml:space="preserve">. </w:t>
      </w:r>
      <w:r w:rsidR="00880854" w:rsidRPr="00880854">
        <w:rPr>
          <w:rFonts w:ascii="Times New Roman" w:hAnsi="Times New Roman" w:cs="Times New Roman"/>
          <w:sz w:val="28"/>
          <w:szCs w:val="28"/>
        </w:rPr>
        <w:t>В результате освоения образовательной программы обучающиеся должны уметь:</w:t>
      </w:r>
    </w:p>
    <w:p w14:paraId="342806AF" w14:textId="77777777" w:rsidR="00880854" w:rsidRP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безопасно и эффективно управлять транспортным средством в различных условиях движения;</w:t>
      </w:r>
    </w:p>
    <w:p w14:paraId="47301F2E" w14:textId="77777777" w:rsid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 xml:space="preserve">соблюдать Правила дорожного движения; </w:t>
      </w:r>
    </w:p>
    <w:p w14:paraId="7E953858" w14:textId="12E06FDD" w:rsidR="00880854" w:rsidRP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управлять своим эмоциональным состоянием;</w:t>
      </w:r>
    </w:p>
    <w:p w14:paraId="3D9F80D4" w14:textId="4C1170C5" w:rsidR="00880854" w:rsidRP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конструктивно разрешать противоречия и конфликты, возникающие в дорожном движении;</w:t>
      </w:r>
    </w:p>
    <w:p w14:paraId="6FC4BA61" w14:textId="77777777" w:rsid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 xml:space="preserve">выполнять ежедневное техническое обслуживание транспортного средства; </w:t>
      </w:r>
    </w:p>
    <w:p w14:paraId="2B1E1E68" w14:textId="542021FD" w:rsidR="00880854" w:rsidRP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проверять техническое состояние транспортного средства;</w:t>
      </w:r>
    </w:p>
    <w:p w14:paraId="3D814A02" w14:textId="77777777" w:rsidR="00880854" w:rsidRP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 xml:space="preserve">устранять мелкие неисправности в процессе эксплуатации транспортного </w:t>
      </w:r>
      <w:r w:rsidRPr="00880854">
        <w:rPr>
          <w:rFonts w:ascii="Times New Roman" w:hAnsi="Times New Roman" w:cs="Times New Roman"/>
          <w:sz w:val="28"/>
          <w:szCs w:val="28"/>
        </w:rPr>
        <w:lastRenderedPageBreak/>
        <w:t>средства, не требующие разборки узлов и агрегатов;</w:t>
      </w:r>
    </w:p>
    <w:p w14:paraId="2400FA7B" w14:textId="77777777" w:rsidR="00880854" w:rsidRP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14:paraId="54960CA9" w14:textId="77777777" w:rsidR="00880854" w:rsidRP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оказывать помощь в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1B709048" w14:textId="77777777" w:rsidR="00880854" w:rsidRP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выбирать безопасные скорость, дистанцию и интервал в различных условиях движения;</w:t>
      </w:r>
    </w:p>
    <w:p w14:paraId="3123CEC0" w14:textId="77777777" w:rsidR="00885DCE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 xml:space="preserve">использовать зеркала заднего вида при движении и маневрировании; </w:t>
      </w:r>
    </w:p>
    <w:p w14:paraId="04207AB6" w14:textId="5A1535CC" w:rsidR="00880854" w:rsidRP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прогнозировать возникновение  опасных  дорожно-транспортных ситуаций</w:t>
      </w:r>
      <w:r w:rsidR="00885DCE">
        <w:rPr>
          <w:rFonts w:ascii="Times New Roman" w:hAnsi="Times New Roman" w:cs="Times New Roman"/>
          <w:sz w:val="28"/>
          <w:szCs w:val="28"/>
        </w:rPr>
        <w:t xml:space="preserve"> </w:t>
      </w:r>
      <w:r w:rsidRPr="00880854">
        <w:rPr>
          <w:rFonts w:ascii="Times New Roman" w:hAnsi="Times New Roman" w:cs="Times New Roman"/>
          <w:sz w:val="28"/>
          <w:szCs w:val="28"/>
        </w:rPr>
        <w:t>в процессе управления и совершать действия по их предотвращению;</w:t>
      </w:r>
    </w:p>
    <w:p w14:paraId="6D103CD4" w14:textId="3C61D2F9" w:rsidR="00880854" w:rsidRP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своевременно</w:t>
      </w:r>
      <w:r w:rsidRPr="00880854">
        <w:rPr>
          <w:rFonts w:ascii="Times New Roman" w:hAnsi="Times New Roman" w:cs="Times New Roman"/>
          <w:sz w:val="28"/>
          <w:szCs w:val="28"/>
        </w:rPr>
        <w:tab/>
        <w:t>принимать</w:t>
      </w:r>
      <w:r w:rsidRPr="00880854">
        <w:rPr>
          <w:rFonts w:ascii="Times New Roman" w:hAnsi="Times New Roman" w:cs="Times New Roman"/>
          <w:sz w:val="28"/>
          <w:szCs w:val="28"/>
        </w:rPr>
        <w:tab/>
        <w:t>правильные</w:t>
      </w:r>
      <w:r w:rsidRPr="00880854">
        <w:rPr>
          <w:rFonts w:ascii="Times New Roman" w:hAnsi="Times New Roman" w:cs="Times New Roman"/>
          <w:sz w:val="28"/>
          <w:szCs w:val="28"/>
        </w:rPr>
        <w:tab/>
        <w:t>решения</w:t>
      </w:r>
      <w:r w:rsidRPr="00880854"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854">
        <w:rPr>
          <w:rFonts w:ascii="Times New Roman" w:hAnsi="Times New Roman" w:cs="Times New Roman"/>
          <w:sz w:val="28"/>
          <w:szCs w:val="28"/>
        </w:rPr>
        <w:t>уверенно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854">
        <w:rPr>
          <w:rFonts w:ascii="Times New Roman" w:hAnsi="Times New Roman" w:cs="Times New Roman"/>
          <w:sz w:val="28"/>
          <w:szCs w:val="28"/>
        </w:rPr>
        <w:t>действовать в сложных и опасных дорожных ситуациях;</w:t>
      </w:r>
    </w:p>
    <w:p w14:paraId="22FA915F" w14:textId="77777777" w:rsidR="00880854" w:rsidRP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использовать средства тушения пожара;</w:t>
      </w:r>
    </w:p>
    <w:p w14:paraId="01A7A2D6" w14:textId="3F22F0B3" w:rsidR="00880854" w:rsidRP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использовать</w:t>
      </w:r>
      <w:r w:rsidRPr="00880854">
        <w:rPr>
          <w:rFonts w:ascii="Times New Roman" w:hAnsi="Times New Roman" w:cs="Times New Roman"/>
          <w:sz w:val="28"/>
          <w:szCs w:val="28"/>
        </w:rPr>
        <w:tab/>
        <w:t>установленное</w:t>
      </w:r>
      <w:r w:rsidRPr="00880854">
        <w:rPr>
          <w:rFonts w:ascii="Times New Roman" w:hAnsi="Times New Roman" w:cs="Times New Roman"/>
          <w:sz w:val="28"/>
          <w:szCs w:val="28"/>
        </w:rPr>
        <w:tab/>
        <w:t>на</w:t>
      </w:r>
      <w:r w:rsidRPr="00880854">
        <w:rPr>
          <w:rFonts w:ascii="Times New Roman" w:hAnsi="Times New Roman" w:cs="Times New Roman"/>
          <w:sz w:val="28"/>
          <w:szCs w:val="28"/>
        </w:rPr>
        <w:tab/>
        <w:t>транспортном</w:t>
      </w:r>
      <w:r w:rsidRPr="00880854">
        <w:rPr>
          <w:rFonts w:ascii="Times New Roman" w:hAnsi="Times New Roman" w:cs="Times New Roman"/>
          <w:sz w:val="28"/>
          <w:szCs w:val="28"/>
        </w:rPr>
        <w:tab/>
        <w:t>средстве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854">
        <w:rPr>
          <w:rFonts w:ascii="Times New Roman" w:hAnsi="Times New Roman" w:cs="Times New Roman"/>
          <w:sz w:val="28"/>
          <w:szCs w:val="28"/>
        </w:rPr>
        <w:t>оборудование и приборы;</w:t>
      </w:r>
    </w:p>
    <w:p w14:paraId="572B2B15" w14:textId="4B2D5DF5" w:rsidR="00D674A6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заполнять</w:t>
      </w:r>
      <w:r w:rsidRPr="00880854">
        <w:rPr>
          <w:rFonts w:ascii="Times New Roman" w:hAnsi="Times New Roman" w:cs="Times New Roman"/>
          <w:sz w:val="28"/>
          <w:szCs w:val="28"/>
        </w:rPr>
        <w:tab/>
        <w:t>документацию,</w:t>
      </w:r>
      <w:r w:rsidRPr="00880854">
        <w:rPr>
          <w:rFonts w:ascii="Times New Roman" w:hAnsi="Times New Roman" w:cs="Times New Roman"/>
          <w:sz w:val="28"/>
          <w:szCs w:val="28"/>
        </w:rPr>
        <w:tab/>
        <w:t>связанную</w:t>
      </w:r>
      <w:r w:rsidRPr="00880854">
        <w:rPr>
          <w:rFonts w:ascii="Times New Roman" w:hAnsi="Times New Roman" w:cs="Times New Roman"/>
          <w:sz w:val="28"/>
          <w:szCs w:val="28"/>
        </w:rPr>
        <w:tab/>
        <w:t>со</w:t>
      </w:r>
      <w:r w:rsidRPr="00880854">
        <w:rPr>
          <w:rFonts w:ascii="Times New Roman" w:hAnsi="Times New Roman" w:cs="Times New Roman"/>
          <w:sz w:val="28"/>
          <w:szCs w:val="28"/>
        </w:rPr>
        <w:tab/>
        <w:t>спецификой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854">
        <w:rPr>
          <w:rFonts w:ascii="Times New Roman" w:hAnsi="Times New Roman" w:cs="Times New Roman"/>
          <w:sz w:val="28"/>
          <w:szCs w:val="28"/>
        </w:rPr>
        <w:t>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854">
        <w:rPr>
          <w:rFonts w:ascii="Times New Roman" w:hAnsi="Times New Roman" w:cs="Times New Roman"/>
          <w:sz w:val="28"/>
          <w:szCs w:val="28"/>
        </w:rPr>
        <w:t>транспортного средства;</w:t>
      </w:r>
    </w:p>
    <w:p w14:paraId="267A6B74" w14:textId="425AD460" w:rsidR="00885DCE" w:rsidRDefault="00885DCE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DCE">
        <w:rPr>
          <w:rFonts w:ascii="Times New Roman" w:hAnsi="Times New Roman" w:cs="Times New Roman"/>
          <w:sz w:val="28"/>
          <w:szCs w:val="28"/>
        </w:rPr>
        <w:t>использовать различные типы тахографов;</w:t>
      </w:r>
    </w:p>
    <w:p w14:paraId="753CF12B" w14:textId="39E617D7" w:rsidR="00880854" w:rsidRPr="00880854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проводить мероприятия</w:t>
      </w:r>
      <w:r w:rsidR="005F062B">
        <w:rPr>
          <w:rFonts w:ascii="Times New Roman" w:hAnsi="Times New Roman" w:cs="Times New Roman"/>
          <w:sz w:val="28"/>
          <w:szCs w:val="28"/>
        </w:rPr>
        <w:t xml:space="preserve"> </w:t>
      </w:r>
      <w:r w:rsidRPr="00880854">
        <w:rPr>
          <w:rFonts w:ascii="Times New Roman" w:hAnsi="Times New Roman" w:cs="Times New Roman"/>
          <w:sz w:val="28"/>
          <w:szCs w:val="28"/>
        </w:rPr>
        <w:t>по оказанию первой помощи пострадавшим в дорожно-транспортном происшествии;</w:t>
      </w:r>
    </w:p>
    <w:p w14:paraId="490D628B" w14:textId="3DFCE2E0" w:rsidR="00880854" w:rsidRPr="00650FF1" w:rsidRDefault="00880854" w:rsidP="00880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854">
        <w:rPr>
          <w:rFonts w:ascii="Times New Roman" w:hAnsi="Times New Roman" w:cs="Times New Roman"/>
          <w:sz w:val="28"/>
          <w:szCs w:val="28"/>
        </w:rPr>
        <w:t>совершенствовать свои навыки управления транспортным средством.</w:t>
      </w:r>
    </w:p>
    <w:p w14:paraId="5DA06422" w14:textId="77777777" w:rsidR="00CF4153" w:rsidRDefault="00CF4153" w:rsidP="00D674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9" w:name="Par570"/>
      <w:bookmarkEnd w:id="39"/>
    </w:p>
    <w:p w14:paraId="41FC7B03" w14:textId="6124D8DC" w:rsidR="00D674A6" w:rsidRPr="00650FF1" w:rsidRDefault="00CC750B" w:rsidP="00D674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УСЛОВИЯ РЕАЛИЗАЦИИ РАБОЧЕЙ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14:paraId="735BBA22" w14:textId="2B50C350" w:rsidR="00203804" w:rsidRPr="00203804" w:rsidRDefault="00FC5301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ar615"/>
      <w:bookmarkEnd w:id="40"/>
      <w:r w:rsidRPr="007308AF">
        <w:rPr>
          <w:rFonts w:ascii="Times New Roman" w:hAnsi="Times New Roman" w:cs="Times New Roman"/>
          <w:sz w:val="28"/>
          <w:szCs w:val="28"/>
        </w:rPr>
        <w:t xml:space="preserve">5.1. </w:t>
      </w:r>
      <w:r w:rsidR="00203804" w:rsidRPr="00203804">
        <w:rPr>
          <w:rFonts w:ascii="Times New Roman" w:hAnsi="Times New Roman" w:cs="Times New Roman"/>
          <w:sz w:val="28"/>
          <w:szCs w:val="28"/>
        </w:rPr>
        <w:t>Организационно-педагогические условия должны обеспечивать реализа</w:t>
      </w:r>
      <w:r w:rsidR="00203804">
        <w:rPr>
          <w:rFonts w:ascii="Times New Roman" w:hAnsi="Times New Roman" w:cs="Times New Roman"/>
          <w:sz w:val="28"/>
          <w:szCs w:val="28"/>
        </w:rPr>
        <w:t>ц</w:t>
      </w:r>
      <w:r w:rsidR="00203804" w:rsidRPr="00203804">
        <w:rPr>
          <w:rFonts w:ascii="Times New Roman" w:hAnsi="Times New Roman" w:cs="Times New Roman"/>
          <w:sz w:val="28"/>
          <w:szCs w:val="28"/>
        </w:rPr>
        <w:t>ию образовательной программы в полном объеме, соответствие качества подготовки  обучающихся  потребностям  физического  или юридического 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14:paraId="210092A7" w14:textId="7BC2F77C" w:rsidR="00203804" w:rsidRPr="00203804" w:rsidRDefault="00203804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 xml:space="preserve">Обучение проводится с использованием учебно-материальной базы. соответствующей требованиям, установленным абзацем вторым 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3804">
        <w:rPr>
          <w:rFonts w:ascii="Times New Roman" w:hAnsi="Times New Roman" w:cs="Times New Roman"/>
          <w:sz w:val="28"/>
          <w:szCs w:val="28"/>
        </w:rPr>
        <w:t xml:space="preserve"> статьи 26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3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3804">
        <w:rPr>
          <w:rFonts w:ascii="Times New Roman" w:hAnsi="Times New Roman" w:cs="Times New Roman"/>
          <w:sz w:val="28"/>
          <w:szCs w:val="28"/>
        </w:rPr>
        <w:t>96-ФЗ.</w:t>
      </w:r>
    </w:p>
    <w:p w14:paraId="2E06E484" w14:textId="77777777" w:rsidR="00203804" w:rsidRPr="00203804" w:rsidRDefault="00203804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>Теоретическое обучение проводится в оборудованных учебных кабинетах.</w:t>
      </w:r>
    </w:p>
    <w:p w14:paraId="44959BDC" w14:textId="08437E93" w:rsidR="00203804" w:rsidRPr="00203804" w:rsidRDefault="00203804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>Допускается применение электронного обучения, дистанционных образовательных технологий при реализации части (частей) теоретических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804">
        <w:rPr>
          <w:rFonts w:ascii="Times New Roman" w:hAnsi="Times New Roman" w:cs="Times New Roman"/>
          <w:sz w:val="28"/>
          <w:szCs w:val="28"/>
        </w:rPr>
        <w:t xml:space="preserve">образовательной программы в порядке, установленном Правилами применения организациями, осуществляющими образовательную деятельность, электронного обучения, дистанционных образовательных </w:t>
      </w:r>
      <w:r w:rsidRPr="00203804">
        <w:rPr>
          <w:rFonts w:ascii="Times New Roman" w:hAnsi="Times New Roman" w:cs="Times New Roman"/>
          <w:sz w:val="28"/>
          <w:szCs w:val="28"/>
        </w:rPr>
        <w:lastRenderedPageBreak/>
        <w:t>технологий при реализации образовательных программ, утвержденными постановлением Правительства Российской Федерации от 11 октября 2023 г.  № 1678, действующим до 1 сентября 2029 г. (далее - Правила применения ДОТ).</w:t>
      </w:r>
    </w:p>
    <w:p w14:paraId="3A8932BF" w14:textId="6FFEF9D5" w:rsidR="00203804" w:rsidRPr="00203804" w:rsidRDefault="00203804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>Наполняемость учебной группы не должна превышать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0380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3C6C8B79" w14:textId="77777777" w:rsidR="00203804" w:rsidRPr="00203804" w:rsidRDefault="00203804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>Продолжительность учебного часа теоретических и практических занятий составляет 1 академический час (45 минут). Продолжительность учебного часа практического обучения вождению составляет 1 астрономический час (60 минут).</w:t>
      </w:r>
    </w:p>
    <w:p w14:paraId="2B2F82BD" w14:textId="77777777" w:rsidR="00203804" w:rsidRPr="00203804" w:rsidRDefault="00203804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>Обучение вождению осуществляется на учебном транспортном средстве и организуется в форме практической подготовки непосредственно в организации, осуществляющей образовательную деятельность, либо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деятельность, в соответствии с Положением о практической подготовке обучающихся,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г. № 885/390 (зарегистрирован Министерством юстиции Российской Федерации 11 сентября 2020 г., регистрационный № 59778), с изменением, внесенным приказом Министерства науки и высшего образования Российской Федерации и Министерства просвещения Российской Федерации от 18 ноября 2020 г. № 1430/652 (зарегистрирован Министерством юстиции Российской Федерации 23 декабря 2020 г., регистрационный № 61735).</w:t>
      </w:r>
    </w:p>
    <w:p w14:paraId="2D6DB97C" w14:textId="7B8110FC" w:rsidR="00B27B87" w:rsidRPr="00B27B87" w:rsidRDefault="00203804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>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</w:t>
      </w:r>
      <w:r w:rsidR="00B27B87" w:rsidRPr="00B27B87">
        <w:t xml:space="preserve"> </w:t>
      </w:r>
      <w:r w:rsidR="00B27B87" w:rsidRPr="00B27B87">
        <w:rPr>
          <w:rFonts w:ascii="Times New Roman" w:hAnsi="Times New Roman" w:cs="Times New Roman"/>
          <w:sz w:val="28"/>
          <w:szCs w:val="28"/>
        </w:rPr>
        <w:t>вождению,</w:t>
      </w:r>
      <w:r w:rsidR="00212EF5">
        <w:rPr>
          <w:rFonts w:ascii="Times New Roman" w:hAnsi="Times New Roman" w:cs="Times New Roman"/>
          <w:sz w:val="28"/>
          <w:szCs w:val="28"/>
        </w:rPr>
        <w:t xml:space="preserve"> </w:t>
      </w:r>
      <w:r w:rsidR="00B27B87" w:rsidRPr="00B27B87">
        <w:rPr>
          <w:rFonts w:ascii="Times New Roman" w:hAnsi="Times New Roman" w:cs="Times New Roman"/>
          <w:sz w:val="28"/>
          <w:szCs w:val="28"/>
        </w:rPr>
        <w:t>утвержд</w:t>
      </w:r>
      <w:r w:rsidR="00212EF5">
        <w:rPr>
          <w:rFonts w:ascii="Times New Roman" w:hAnsi="Times New Roman" w:cs="Times New Roman"/>
          <w:sz w:val="28"/>
          <w:szCs w:val="28"/>
        </w:rPr>
        <w:t>аем</w:t>
      </w:r>
      <w:r w:rsidR="00B27B87" w:rsidRPr="00B27B87">
        <w:rPr>
          <w:rFonts w:ascii="Times New Roman" w:hAnsi="Times New Roman" w:cs="Times New Roman"/>
          <w:sz w:val="28"/>
          <w:szCs w:val="28"/>
        </w:rPr>
        <w:t>ым</w:t>
      </w:r>
      <w:r w:rsidR="00212EF5">
        <w:rPr>
          <w:rFonts w:ascii="Times New Roman" w:hAnsi="Times New Roman" w:cs="Times New Roman"/>
          <w:sz w:val="28"/>
          <w:szCs w:val="28"/>
        </w:rPr>
        <w:t xml:space="preserve"> в </w:t>
      </w:r>
      <w:r w:rsidR="00B27B87" w:rsidRPr="00B27B87">
        <w:rPr>
          <w:rFonts w:ascii="Times New Roman" w:hAnsi="Times New Roman" w:cs="Times New Roman"/>
          <w:sz w:val="28"/>
          <w:szCs w:val="28"/>
        </w:rPr>
        <w:t>организаци</w:t>
      </w:r>
      <w:r w:rsidR="00212EF5">
        <w:rPr>
          <w:rFonts w:ascii="Times New Roman" w:hAnsi="Times New Roman" w:cs="Times New Roman"/>
          <w:sz w:val="28"/>
          <w:szCs w:val="28"/>
        </w:rPr>
        <w:t>и</w:t>
      </w:r>
      <w:r w:rsidR="00B27B87" w:rsidRPr="00B27B87">
        <w:rPr>
          <w:rFonts w:ascii="Times New Roman" w:hAnsi="Times New Roman" w:cs="Times New Roman"/>
          <w:sz w:val="28"/>
          <w:szCs w:val="28"/>
        </w:rPr>
        <w:t>.</w:t>
      </w:r>
    </w:p>
    <w:p w14:paraId="69DB687B" w14:textId="77777777" w:rsidR="00D814F4" w:rsidRDefault="00D814F4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4F4">
        <w:rPr>
          <w:rFonts w:ascii="Times New Roman" w:hAnsi="Times New Roman" w:cs="Times New Roman"/>
          <w:sz w:val="28"/>
          <w:szCs w:val="28"/>
        </w:rPr>
        <w:t>Обучение вождению включает обучение первоначальным навыкам управления транспортным средством и обучение управления транспортным средством на дорогах.</w:t>
      </w:r>
    </w:p>
    <w:p w14:paraId="51C902BC" w14:textId="32FB32DF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Обучение первоначальным навыкам управления транспортным средством проводится на закрытых площадках или автодромах, соответствующих материально-техническим условиям, предусмотренным пунктом 5.4 Программы.</w:t>
      </w:r>
    </w:p>
    <w:p w14:paraId="277ABD5E" w14:textId="74B65A6C" w:rsid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220689843"/>
      <w:r w:rsidRPr="00B27B87">
        <w:rPr>
          <w:rFonts w:ascii="Times New Roman" w:hAnsi="Times New Roman" w:cs="Times New Roman"/>
          <w:sz w:val="28"/>
          <w:szCs w:val="28"/>
        </w:rPr>
        <w:t>Транспортное средство, используемое для обучения вождению, должно соответствовать материально-техническим условиям, предусмотренным пунктом 5.4 Программы.</w:t>
      </w:r>
    </w:p>
    <w:bookmarkEnd w:id="41"/>
    <w:p w14:paraId="7FFDE25F" w14:textId="3922C60E" w:rsidR="00620BC2" w:rsidRPr="00620BC2" w:rsidRDefault="00620BC2" w:rsidP="00620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BC2">
        <w:rPr>
          <w:rFonts w:ascii="Times New Roman" w:hAnsi="Times New Roman" w:cs="Times New Roman"/>
          <w:sz w:val="28"/>
          <w:szCs w:val="28"/>
        </w:rPr>
        <w:t>Обучение управлению транспортным средством на дорогах проводится по учебным маршрутам, утверждаемым организацией, осуществляющей образовательную деятельность.</w:t>
      </w:r>
    </w:p>
    <w:p w14:paraId="0699771F" w14:textId="4A972C09" w:rsidR="00620BC2" w:rsidRPr="00620BC2" w:rsidRDefault="00620BC2" w:rsidP="00620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BC2">
        <w:rPr>
          <w:rFonts w:ascii="Times New Roman" w:hAnsi="Times New Roman" w:cs="Times New Roman"/>
          <w:sz w:val="28"/>
          <w:szCs w:val="28"/>
        </w:rPr>
        <w:t xml:space="preserve">К обучению управлению транспортным средством на дорогах </w:t>
      </w:r>
      <w:r w:rsidRPr="00620BC2">
        <w:rPr>
          <w:rFonts w:ascii="Times New Roman" w:hAnsi="Times New Roman" w:cs="Times New Roman"/>
          <w:sz w:val="28"/>
          <w:szCs w:val="28"/>
        </w:rPr>
        <w:lastRenderedPageBreak/>
        <w:t>допускаются лица, имеющие первоначальные навыки управления транспортным средством, освоившие требования Правил дорожного движения, прошедшие обязательное</w:t>
      </w:r>
      <w:r w:rsidRPr="00620BC2">
        <w:t xml:space="preserve"> </w:t>
      </w:r>
      <w:r w:rsidRPr="00620BC2">
        <w:rPr>
          <w:rFonts w:ascii="Times New Roman" w:hAnsi="Times New Roman" w:cs="Times New Roman"/>
          <w:sz w:val="28"/>
          <w:szCs w:val="28"/>
        </w:rPr>
        <w:t>медицинское освидетельствование кандидатов в водители транспортных средств, имеющие медицинское заключение об отсутствии противопоказаний к управлению транспортными средствами.</w:t>
      </w:r>
    </w:p>
    <w:p w14:paraId="12B7D3CE" w14:textId="0AED975D" w:rsidR="00620BC2" w:rsidRPr="00B27B87" w:rsidRDefault="00620BC2" w:rsidP="00620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BC2">
        <w:rPr>
          <w:rFonts w:ascii="Times New Roman" w:hAnsi="Times New Roman" w:cs="Times New Roman"/>
          <w:sz w:val="28"/>
          <w:szCs w:val="28"/>
        </w:rPr>
        <w:t>При обучении управлению транспортным средством на дорогах мастер производственного обучения вождению трансп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0BC2">
        <w:rPr>
          <w:rFonts w:ascii="Times New Roman" w:hAnsi="Times New Roman" w:cs="Times New Roman"/>
          <w:sz w:val="28"/>
          <w:szCs w:val="28"/>
        </w:rPr>
        <w:t>ртных средств должен находиться на сиденье, с которого осуществляется доступ к дублирующим органам управления этим транспортным средством.</w:t>
      </w:r>
    </w:p>
    <w:p w14:paraId="7F632F05" w14:textId="77777777" w:rsid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На занятии по в</w:t>
      </w:r>
      <w:r>
        <w:rPr>
          <w:rFonts w:ascii="Times New Roman" w:hAnsi="Times New Roman" w:cs="Times New Roman"/>
          <w:sz w:val="28"/>
          <w:szCs w:val="28"/>
        </w:rPr>
        <w:t>ож</w:t>
      </w:r>
      <w:r w:rsidRPr="00B27B87">
        <w:rPr>
          <w:rFonts w:ascii="Times New Roman" w:hAnsi="Times New Roman" w:cs="Times New Roman"/>
          <w:sz w:val="28"/>
          <w:szCs w:val="28"/>
        </w:rPr>
        <w:t>дению мастер производственного обучения вождению транспортных средств должен иметь при себе: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FEF167" w14:textId="509BADB1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оригинал или заверенную в порядке, установленном законодательством Российской Федера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B27B87">
        <w:rPr>
          <w:rFonts w:ascii="Times New Roman" w:hAnsi="Times New Roman" w:cs="Times New Roman"/>
          <w:sz w:val="28"/>
          <w:szCs w:val="28"/>
        </w:rPr>
        <w:t xml:space="preserve">ии, копию документа на право обучения управлению транспортным средством (документ об образовании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7B87">
        <w:rPr>
          <w:rFonts w:ascii="Times New Roman" w:hAnsi="Times New Roman" w:cs="Times New Roman"/>
          <w:sz w:val="28"/>
          <w:szCs w:val="28"/>
        </w:rPr>
        <w:t xml:space="preserve"> о квалификации, соответствующий профилю педагогической деятельности, а при отсутс</w:t>
      </w:r>
      <w:r>
        <w:rPr>
          <w:rFonts w:ascii="Times New Roman" w:hAnsi="Times New Roman" w:cs="Times New Roman"/>
          <w:sz w:val="28"/>
          <w:szCs w:val="28"/>
        </w:rPr>
        <w:t>твии</w:t>
      </w:r>
      <w:r w:rsidRPr="00B27B87">
        <w:rPr>
          <w:rFonts w:ascii="Times New Roman" w:hAnsi="Times New Roman" w:cs="Times New Roman"/>
          <w:sz w:val="28"/>
          <w:szCs w:val="28"/>
        </w:rPr>
        <w:t xml:space="preserve"> образования педагогического профиля - документ об образовании и о квалификации и диплом о профессиональной переподготовке по профилю педагогической деятельности);</w:t>
      </w:r>
    </w:p>
    <w:p w14:paraId="087FBCC9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водительское удостоверение на право управления транспортным средством соответствующей категории или подкатегории;</w:t>
      </w:r>
    </w:p>
    <w:p w14:paraId="277A1F9F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заверенную копию приказа (выписку из приказа) о зачислении обучающегося в организацию, осуществляющую образовательную деятельность, на обучение по соответствующей образовательной программе.</w:t>
      </w:r>
    </w:p>
    <w:p w14:paraId="4AA626F9" w14:textId="77777777" w:rsidR="00B27B87" w:rsidRDefault="00B27B87" w:rsidP="00B27B87">
      <w:pPr>
        <w:pStyle w:val="ConsPlusNormal"/>
        <w:ind w:firstLine="540"/>
        <w:jc w:val="both"/>
      </w:pPr>
      <w:r w:rsidRPr="00B27B87">
        <w:rPr>
          <w:rFonts w:ascii="Times New Roman" w:hAnsi="Times New Roman" w:cs="Times New Roman"/>
          <w:sz w:val="28"/>
          <w:szCs w:val="28"/>
        </w:rPr>
        <w:t>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27B87">
        <w:rPr>
          <w:rFonts w:ascii="Times New Roman" w:hAnsi="Times New Roman" w:cs="Times New Roman"/>
          <w:sz w:val="28"/>
          <w:szCs w:val="28"/>
        </w:rPr>
        <w:t xml:space="preserve"> средстве с автоматической трансмиссией.</w:t>
      </w:r>
      <w:r w:rsidRPr="00B27B87">
        <w:t xml:space="preserve"> </w:t>
      </w:r>
    </w:p>
    <w:p w14:paraId="03135ADB" w14:textId="1B0FDD36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5.2.</w:t>
      </w:r>
      <w:r w:rsidRPr="00B27B87">
        <w:rPr>
          <w:rFonts w:ascii="Times New Roman" w:hAnsi="Times New Roman" w:cs="Times New Roman"/>
          <w:sz w:val="28"/>
          <w:szCs w:val="28"/>
        </w:rPr>
        <w:tab/>
        <w:t>Кадровые условия реализации образовательной программы.</w:t>
      </w:r>
    </w:p>
    <w:p w14:paraId="18912521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Педагогические работники (преподаватели и мастера производственного обучения), реализующие образовательную программу, должны отвечать квалификационным требованиям, указанным в квалификационных справочниках, и (или) профессиональным стандартам, в соответствии с частью 1 статьи 46 Федерального закона об образовании.</w:t>
      </w:r>
    </w:p>
    <w:p w14:paraId="134A24DB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 xml:space="preserve">Преподаватели по образовательной программе должны отвечать требованиям, предусмотренным приказами Министерства здравоохранения и социального развития Российской Федерации от 26 августа 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Министерством юстиции Российской Федерации 6 октября 2010 г., </w:t>
      </w:r>
      <w:r w:rsidRPr="00B27B87">
        <w:rPr>
          <w:rFonts w:ascii="Times New Roman" w:hAnsi="Times New Roman" w:cs="Times New Roman"/>
          <w:sz w:val="28"/>
          <w:szCs w:val="28"/>
        </w:rPr>
        <w:lastRenderedPageBreak/>
        <w:t>регистрационный № 18638) с изменением, внесенным приказом Министерства здравоохранения и социального развития Российской Федерации от 31 мая 2011 г. № 448н (зарегистрирован Министерством юстиции Российской Федерации 1 июля 2011 г., регистрационный № 21240), Министерства труда и социальной защиты от 21 марта 2025 г. № 136н «Об утверждении профессионального стандарта «Педагог профессионального обучения, среднего профессионального образования» (зарегистрирован Министерством юстиции Российской Федерации 25 апреля 2025 г., регистрационный № 81971), действующим до 1 сентября 2031 г.</w:t>
      </w:r>
    </w:p>
    <w:p w14:paraId="67EEC749" w14:textId="7DBDE710" w:rsidR="00B27B87" w:rsidRPr="00B27B87" w:rsidRDefault="00B27B87" w:rsidP="009C0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Мастера производственного обучения вождению транспортных средств</w:t>
      </w:r>
      <w:r w:rsidR="009C0157">
        <w:rPr>
          <w:rFonts w:ascii="Times New Roman" w:hAnsi="Times New Roman" w:cs="Times New Roman"/>
          <w:sz w:val="28"/>
          <w:szCs w:val="28"/>
        </w:rPr>
        <w:t xml:space="preserve"> </w:t>
      </w:r>
      <w:r w:rsidRPr="00B27B87">
        <w:rPr>
          <w:rFonts w:ascii="Times New Roman" w:hAnsi="Times New Roman" w:cs="Times New Roman"/>
          <w:sz w:val="28"/>
          <w:szCs w:val="28"/>
        </w:rPr>
        <w:t>должны отвечать требованиям, предусмотренным профессиональным стандартом</w:t>
      </w:r>
      <w:r w:rsidR="0055056E">
        <w:rPr>
          <w:rFonts w:ascii="Times New Roman" w:hAnsi="Times New Roman" w:cs="Times New Roman"/>
          <w:sz w:val="28"/>
          <w:szCs w:val="28"/>
        </w:rPr>
        <w:t xml:space="preserve"> </w:t>
      </w:r>
      <w:r w:rsidRPr="00B27B87">
        <w:rPr>
          <w:rFonts w:ascii="Times New Roman" w:hAnsi="Times New Roman" w:cs="Times New Roman"/>
          <w:sz w:val="28"/>
          <w:szCs w:val="28"/>
        </w:rPr>
        <w:t>«Мастер производственного обучения вождению транспортных средств соответствующих категорий и подкатегорий», утвержденного приказом Министерства   труда и социальной защиты Российской   Федерации от 28 сентября 2018 г. № 603н (зарегистрирован Министерством юстиции Российской Федерации 16 октября 2018 г., регистрационный № 52440).</w:t>
      </w:r>
    </w:p>
    <w:p w14:paraId="38E4617A" w14:textId="07C2D5AF" w:rsidR="00203804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5.3.</w:t>
      </w:r>
      <w:r w:rsidRPr="00B27B87">
        <w:rPr>
          <w:rFonts w:ascii="Times New Roman" w:hAnsi="Times New Roman" w:cs="Times New Roman"/>
          <w:sz w:val="28"/>
          <w:szCs w:val="28"/>
        </w:rPr>
        <w:tab/>
        <w:t>Информационно-методические условия реализации образовательной программы включают:</w:t>
      </w:r>
    </w:p>
    <w:p w14:paraId="1330F7E7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учебный план;</w:t>
      </w:r>
    </w:p>
    <w:p w14:paraId="58A31216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календарный учебный график;</w:t>
      </w:r>
    </w:p>
    <w:p w14:paraId="60F230FC" w14:textId="77777777" w:rsid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 xml:space="preserve">рабочие программы учебных предметов; </w:t>
      </w:r>
    </w:p>
    <w:p w14:paraId="3CDCEFB2" w14:textId="77777777" w:rsid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 xml:space="preserve">методические материалы и разработки; </w:t>
      </w:r>
    </w:p>
    <w:p w14:paraId="588C5518" w14:textId="464E1734" w:rsid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расписание занятий</w:t>
      </w:r>
    </w:p>
    <w:p w14:paraId="7547C697" w14:textId="062739CA" w:rsid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B27B87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Рабочей программы.</w:t>
      </w:r>
    </w:p>
    <w:p w14:paraId="6CD34C62" w14:textId="77777777" w:rsidR="004A668E" w:rsidRPr="004A668E" w:rsidRDefault="004A668E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68E">
        <w:rPr>
          <w:rFonts w:ascii="Times New Roman" w:hAnsi="Times New Roman" w:cs="Times New Roman"/>
          <w:sz w:val="28"/>
          <w:szCs w:val="28"/>
        </w:rPr>
        <w:t>Расчетная формула для определения общего числа учебных кабинетов для теоретического обучения:</w:t>
      </w:r>
    </w:p>
    <w:p w14:paraId="0126431E" w14:textId="77777777" w:rsidR="004A668E" w:rsidRPr="004A668E" w:rsidRDefault="004A668E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AA0C2C" w14:textId="347E2FCF" w:rsidR="004A668E" w:rsidRDefault="00D814F4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4F4">
        <w:rPr>
          <w:rFonts w:ascii="Times New Roman" w:hAnsi="Times New Roman" w:cs="Times New Roman"/>
          <w:sz w:val="28"/>
          <w:szCs w:val="28"/>
        </w:rPr>
        <w:t>П=Р</w:t>
      </w:r>
      <w:r w:rsidRPr="00815F9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гр</w:t>
      </w:r>
      <w:r w:rsidRPr="00D814F4">
        <w:rPr>
          <w:rFonts w:ascii="Times New Roman" w:hAnsi="Times New Roman" w:cs="Times New Roman"/>
          <w:sz w:val="28"/>
          <w:szCs w:val="28"/>
        </w:rPr>
        <w:t>*n/ Фпом;</w:t>
      </w:r>
    </w:p>
    <w:p w14:paraId="67FCE3CD" w14:textId="77777777" w:rsidR="00D814F4" w:rsidRDefault="00D814F4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A1C47E" w14:textId="77777777" w:rsidR="004A668E" w:rsidRPr="004A668E" w:rsidRDefault="004A668E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68E">
        <w:rPr>
          <w:rFonts w:ascii="Times New Roman" w:hAnsi="Times New Roman" w:cs="Times New Roman"/>
          <w:sz w:val="28"/>
          <w:szCs w:val="28"/>
        </w:rPr>
        <w:t>где П - число необходимых помещений;</w:t>
      </w:r>
    </w:p>
    <w:p w14:paraId="2DFC096D" w14:textId="65E7598F" w:rsidR="004A668E" w:rsidRPr="004A668E" w:rsidRDefault="00E201AC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3544C40" wp14:editId="23FDF2B8">
            <wp:extent cx="238125" cy="247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668E" w:rsidRPr="004A668E">
        <w:rPr>
          <w:rFonts w:ascii="Times New Roman" w:hAnsi="Times New Roman" w:cs="Times New Roman"/>
          <w:sz w:val="28"/>
          <w:szCs w:val="28"/>
        </w:rPr>
        <w:t xml:space="preserve"> - расчетное учебное время полного курса теоретического о</w:t>
      </w:r>
      <w:r w:rsidR="0032176C">
        <w:rPr>
          <w:rFonts w:ascii="Times New Roman" w:hAnsi="Times New Roman" w:cs="Times New Roman"/>
          <w:sz w:val="28"/>
          <w:szCs w:val="28"/>
        </w:rPr>
        <w:t>бучения на одну группу, в часах, (</w:t>
      </w:r>
      <w:r w:rsidR="00E214CC">
        <w:rPr>
          <w:rFonts w:ascii="Times New Roman" w:hAnsi="Times New Roman" w:cs="Times New Roman"/>
          <w:sz w:val="28"/>
          <w:szCs w:val="28"/>
        </w:rPr>
        <w:t xml:space="preserve">130 </w:t>
      </w:r>
      <w:r w:rsidR="0032176C">
        <w:rPr>
          <w:rFonts w:ascii="Times New Roman" w:hAnsi="Times New Roman" w:cs="Times New Roman"/>
          <w:sz w:val="28"/>
          <w:szCs w:val="28"/>
        </w:rPr>
        <w:t>часов);</w:t>
      </w:r>
    </w:p>
    <w:p w14:paraId="39026F1E" w14:textId="3FA2322C" w:rsidR="004A668E" w:rsidRPr="004A668E" w:rsidRDefault="004A668E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68E">
        <w:rPr>
          <w:rFonts w:ascii="Times New Roman" w:hAnsi="Times New Roman" w:cs="Times New Roman"/>
          <w:sz w:val="28"/>
          <w:szCs w:val="28"/>
        </w:rPr>
        <w:t>n - общее число групп</w:t>
      </w:r>
      <w:r w:rsidR="0032176C">
        <w:rPr>
          <w:rFonts w:ascii="Times New Roman" w:hAnsi="Times New Roman" w:cs="Times New Roman"/>
          <w:sz w:val="28"/>
          <w:szCs w:val="28"/>
        </w:rPr>
        <w:t xml:space="preserve"> </w:t>
      </w:r>
      <w:r w:rsidRPr="004A668E">
        <w:rPr>
          <w:rFonts w:ascii="Times New Roman" w:hAnsi="Times New Roman" w:cs="Times New Roman"/>
          <w:sz w:val="28"/>
          <w:szCs w:val="28"/>
        </w:rPr>
        <w:t>;</w:t>
      </w:r>
    </w:p>
    <w:p w14:paraId="62C14A93" w14:textId="6EC593D9" w:rsidR="004A668E" w:rsidRDefault="00E201AC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055418D" wp14:editId="41C0ADB7">
            <wp:extent cx="304800" cy="238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668E" w:rsidRPr="004A668E">
        <w:rPr>
          <w:rFonts w:ascii="Times New Roman" w:hAnsi="Times New Roman" w:cs="Times New Roman"/>
          <w:sz w:val="28"/>
          <w:szCs w:val="28"/>
        </w:rPr>
        <w:t xml:space="preserve"> _ фонд времени использования помещения в часах.</w:t>
      </w:r>
    </w:p>
    <w:p w14:paraId="71E77255" w14:textId="62F70B92" w:rsidR="00FC5301" w:rsidRDefault="00E214CC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4CC">
        <w:rPr>
          <w:rFonts w:ascii="Times New Roman" w:hAnsi="Times New Roman" w:cs="Times New Roman"/>
          <w:sz w:val="28"/>
          <w:szCs w:val="28"/>
        </w:rPr>
        <w:t>При реализации образовательной программы с применением электронного обучения, дистанционных образовательных технологий расчетное учебное время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гр</w:t>
      </w:r>
      <w:r w:rsidRPr="00E214CC">
        <w:rPr>
          <w:rFonts w:ascii="Times New Roman" w:hAnsi="Times New Roman" w:cs="Times New Roman"/>
          <w:sz w:val="28"/>
          <w:szCs w:val="28"/>
        </w:rPr>
        <w:t xml:space="preserve"> определяется без учета учебного времени. реализуемого с применением электронного обучения. дистанционных образовательных технологий.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301" w:rsidRPr="007308AF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301" w:rsidRPr="007308AF">
        <w:rPr>
          <w:rFonts w:ascii="Times New Roman" w:hAnsi="Times New Roman" w:cs="Times New Roman"/>
          <w:sz w:val="28"/>
          <w:szCs w:val="28"/>
        </w:rPr>
        <w:t>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</w:t>
      </w:r>
    </w:p>
    <w:p w14:paraId="3A83C604" w14:textId="7EFF8830" w:rsidR="00207EEF" w:rsidRPr="007308AF" w:rsidRDefault="00207EEF" w:rsidP="00207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EEF">
        <w:rPr>
          <w:rFonts w:ascii="Times New Roman" w:hAnsi="Times New Roman" w:cs="Times New Roman"/>
          <w:sz w:val="28"/>
          <w:szCs w:val="28"/>
        </w:rPr>
        <w:t>Учебные транспортные средства категории «</w:t>
      </w:r>
      <w:r w:rsidR="00E0735C">
        <w:rPr>
          <w:rFonts w:ascii="Times New Roman" w:hAnsi="Times New Roman" w:cs="Times New Roman"/>
          <w:sz w:val="28"/>
          <w:szCs w:val="28"/>
        </w:rPr>
        <w:t>С</w:t>
      </w:r>
      <w:r w:rsidRPr="00207EEF">
        <w:rPr>
          <w:rFonts w:ascii="Times New Roman" w:hAnsi="Times New Roman" w:cs="Times New Roman"/>
          <w:sz w:val="28"/>
          <w:szCs w:val="28"/>
        </w:rPr>
        <w:t>» должны быть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механическими транспортными средствами, </w:t>
      </w:r>
      <w:r>
        <w:rPr>
          <w:rFonts w:ascii="Times New Roman" w:hAnsi="Times New Roman" w:cs="Times New Roman"/>
          <w:sz w:val="28"/>
          <w:szCs w:val="28"/>
        </w:rPr>
        <w:lastRenderedPageBreak/>
        <w:t>зарегистрированными</w:t>
      </w:r>
      <w:r w:rsidRPr="00207EEF"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в Государственной инспекции безопасности дорожного движения Министерства внутренних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органах,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определяемых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Правительством</w:t>
      </w:r>
      <w:r w:rsidRPr="00207EEF">
        <w:rPr>
          <w:rFonts w:ascii="Times New Roman" w:hAnsi="Times New Roman" w:cs="Times New Roman"/>
          <w:sz w:val="28"/>
          <w:szCs w:val="28"/>
        </w:rPr>
        <w:tab/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 в течении срока действия регистрационного знака «Транзит»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10 </w:t>
      </w:r>
      <w:r w:rsidRPr="00207EEF">
        <w:rPr>
          <w:rFonts w:ascii="Times New Roman" w:hAnsi="Times New Roman" w:cs="Times New Roman"/>
          <w:sz w:val="28"/>
          <w:szCs w:val="28"/>
        </w:rPr>
        <w:t>суток  после  их  приобретения или таможенного оформления согласно пункту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07EEF">
        <w:rPr>
          <w:rFonts w:ascii="Times New Roman" w:hAnsi="Times New Roman" w:cs="Times New Roman"/>
          <w:sz w:val="28"/>
          <w:szCs w:val="28"/>
        </w:rPr>
        <w:t xml:space="preserve"> Основных положений по допуску транспортных  средств  к  эксплуатации  и  обязанности  должностных  лиц по обеспечению безопасности дорожного движения. утвержденных постановлением</w:t>
      </w:r>
      <w:r w:rsidRPr="00207EEF"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 xml:space="preserve">Совета Министров - Правительства Российской Федерации от 23 октября 1993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7EEF">
        <w:rPr>
          <w:rFonts w:ascii="Times New Roman" w:hAnsi="Times New Roman" w:cs="Times New Roman"/>
          <w:sz w:val="28"/>
          <w:szCs w:val="28"/>
        </w:rPr>
        <w:t xml:space="preserve"> 1090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41D209" w14:textId="43B40734" w:rsidR="009C0157" w:rsidRDefault="009C0157" w:rsidP="00207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157">
        <w:rPr>
          <w:rFonts w:ascii="Times New Roman" w:hAnsi="Times New Roman" w:cs="Times New Roman"/>
          <w:sz w:val="28"/>
          <w:szCs w:val="28"/>
        </w:rPr>
        <w:t>Механическое транспортное средство, используемое для обучения вождению, согласно пункту 5 Основных положений должно быть оборудовано дополнительными педалями привода</w:t>
      </w:r>
      <w:r>
        <w:rPr>
          <w:rFonts w:ascii="Times New Roman" w:hAnsi="Times New Roman" w:cs="Times New Roman"/>
          <w:sz w:val="28"/>
          <w:szCs w:val="28"/>
        </w:rPr>
        <w:t xml:space="preserve"> сц</w:t>
      </w:r>
      <w:r w:rsidRPr="009C0157">
        <w:rPr>
          <w:rFonts w:ascii="Times New Roman" w:hAnsi="Times New Roman" w:cs="Times New Roman"/>
          <w:sz w:val="28"/>
          <w:szCs w:val="28"/>
        </w:rPr>
        <w:t>епления  (кроме  транспортных  средств с автоматической трансмиссией) и тормоза, зеркалом заднего вида для обучаю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9C0157">
        <w:rPr>
          <w:rFonts w:ascii="Times New Roman" w:hAnsi="Times New Roman" w:cs="Times New Roman"/>
          <w:sz w:val="28"/>
          <w:szCs w:val="28"/>
        </w:rPr>
        <w:t>его и опознавательным знаком «Учебное транспортное средство» согласно пункту 8 Основных положений.</w:t>
      </w:r>
    </w:p>
    <w:p w14:paraId="4A328024" w14:textId="4D44DF92" w:rsidR="00207EEF" w:rsidRDefault="00207EEF" w:rsidP="00207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EEF">
        <w:rPr>
          <w:rFonts w:ascii="Times New Roman" w:hAnsi="Times New Roman" w:cs="Times New Roman"/>
          <w:sz w:val="28"/>
          <w:szCs w:val="28"/>
        </w:rPr>
        <w:t>При эксплуатации учебных транспортных средств должны быть соблюдены требования по обеспечению безопасности дорожного движения, установленные пунктом 1 статьи 16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7EEF">
        <w:rPr>
          <w:rFonts w:ascii="Times New Roman" w:hAnsi="Times New Roman" w:cs="Times New Roman"/>
          <w:sz w:val="28"/>
          <w:szCs w:val="28"/>
        </w:rPr>
        <w:t xml:space="preserve"> пунктом 1 статьи 20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7EEF">
        <w:rPr>
          <w:rFonts w:ascii="Times New Roman" w:hAnsi="Times New Roman" w:cs="Times New Roman"/>
          <w:sz w:val="28"/>
          <w:szCs w:val="28"/>
        </w:rPr>
        <w:t xml:space="preserve"> 196-ФЗ.</w:t>
      </w:r>
    </w:p>
    <w:p w14:paraId="34411B1E" w14:textId="7A9DDBD3" w:rsidR="00207EEF" w:rsidRDefault="00207EEF" w:rsidP="00207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EEF">
        <w:rPr>
          <w:rFonts w:ascii="Times New Roman" w:hAnsi="Times New Roman" w:cs="Times New Roman"/>
          <w:sz w:val="28"/>
          <w:szCs w:val="28"/>
        </w:rPr>
        <w:t>Количество обучающихся в год в зависимости от количества имеющихся в организации, осуществляющей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7EEF">
        <w:rPr>
          <w:rFonts w:ascii="Times New Roman" w:hAnsi="Times New Roman" w:cs="Times New Roman"/>
          <w:sz w:val="28"/>
          <w:szCs w:val="28"/>
        </w:rPr>
        <w:t xml:space="preserve"> учебных транспортных средств определяется по формуле:</w:t>
      </w:r>
    </w:p>
    <w:p w14:paraId="0B92E7C2" w14:textId="15072577" w:rsidR="00207EEF" w:rsidRDefault="00207EEF" w:rsidP="00207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350ACA" w14:textId="5488D433" w:rsidR="00207EEF" w:rsidRPr="00C51AD5" w:rsidRDefault="00207EEF" w:rsidP="00207EE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49B">
        <w:rPr>
          <w:rFonts w:ascii="Times New Roman" w:hAnsi="Times New Roman" w:cs="Times New Roman"/>
          <w:b/>
          <w:bCs/>
          <w:sz w:val="28"/>
          <w:szCs w:val="28"/>
        </w:rPr>
        <w:t xml:space="preserve">К= </w:t>
      </w:r>
      <w:r w:rsidRPr="0090549B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</w:rPr>
        <w:t xml:space="preserve"> 52 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tc</w:t>
      </w:r>
      <w:r w:rsidR="0090549B" w:rsidRPr="00C51AD5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</w:p>
    <w:p w14:paraId="0B184EF5" w14:textId="77777777" w:rsidR="0090549B" w:rsidRP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>где:</w:t>
      </w:r>
    </w:p>
    <w:p w14:paraId="3E99BFA8" w14:textId="77777777" w:rsidR="0090549B" w:rsidRP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>К - количество обучающихся в год:.</w:t>
      </w:r>
    </w:p>
    <w:p w14:paraId="2B5A61C8" w14:textId="77777777" w:rsidR="0090549B" w:rsidRP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>t - время использования мастером производственного обучения (далее - мастер) одного учебного транспортного средства (работа одного мастера на одном учебном транспортном средстве 36 часов в неделю;  или работа одного мастера на одном учебном транспортном средстве 54 часа в неделю: или работа двух мастеров на одном учебном транспортном средстве ло 36 часов в неделю каждый):</w:t>
      </w:r>
    </w:p>
    <w:p w14:paraId="4565EFA7" w14:textId="77777777" w:rsidR="0090549B" w:rsidRP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>52 - количество недель в году:</w:t>
      </w:r>
    </w:p>
    <w:p w14:paraId="72A7A3C5" w14:textId="4B8C8D41" w:rsidR="0090549B" w:rsidRP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>N</w:t>
      </w:r>
      <w:r w:rsidR="009C015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tc</w:t>
      </w:r>
      <w:r w:rsidRPr="0090549B">
        <w:rPr>
          <w:rFonts w:ascii="Times New Roman" w:hAnsi="Times New Roman" w:cs="Times New Roman"/>
          <w:sz w:val="28"/>
          <w:szCs w:val="28"/>
        </w:rPr>
        <w:t xml:space="preserve"> -  количество учебных транспортных средств;</w:t>
      </w:r>
    </w:p>
    <w:p w14:paraId="2442AF0F" w14:textId="77777777" w:rsidR="0090549B" w:rsidRP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>Т - количество часов вождения в соответствии с учебным планом образовательной программы.</w:t>
      </w:r>
    </w:p>
    <w:p w14:paraId="2D429AE8" w14:textId="5706B92F" w:rsid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>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автодрома.</w:t>
      </w:r>
    </w:p>
    <w:p w14:paraId="37FB1E1C" w14:textId="2B312A9F" w:rsidR="001B54A2" w:rsidRDefault="001B54A2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4A2">
        <w:rPr>
          <w:rFonts w:ascii="Times New Roman" w:hAnsi="Times New Roman" w:cs="Times New Roman"/>
          <w:sz w:val="28"/>
          <w:szCs w:val="28"/>
        </w:rPr>
        <w:t>Порядок расчета количества необходимых учебных кабинетов, количества обучающихся в год в зависимости от количества имеющихся учебных транспортных средств,</w:t>
      </w:r>
      <w:r w:rsidRPr="001B54A2">
        <w:rPr>
          <w:rFonts w:ascii="Times New Roman" w:hAnsi="Times New Roman" w:cs="Times New Roman"/>
          <w:sz w:val="28"/>
          <w:szCs w:val="28"/>
        </w:rPr>
        <w:tab/>
        <w:t>максимального</w:t>
      </w:r>
      <w:r w:rsidRPr="001B54A2">
        <w:rPr>
          <w:rFonts w:ascii="Times New Roman" w:hAnsi="Times New Roman" w:cs="Times New Roman"/>
          <w:sz w:val="28"/>
          <w:szCs w:val="28"/>
        </w:rPr>
        <w:tab/>
      </w:r>
      <w:r w:rsidRPr="001B54A2">
        <w:rPr>
          <w:rFonts w:ascii="Times New Roman" w:hAnsi="Times New Roman" w:cs="Times New Roman"/>
          <w:sz w:val="28"/>
          <w:szCs w:val="28"/>
        </w:rPr>
        <w:tab/>
        <w:t>количеств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A2">
        <w:rPr>
          <w:rFonts w:ascii="Times New Roman" w:hAnsi="Times New Roman" w:cs="Times New Roman"/>
          <w:sz w:val="28"/>
          <w:szCs w:val="28"/>
        </w:rPr>
        <w:lastRenderedPageBreak/>
        <w:t>одновременно</w:t>
      </w:r>
      <w:r w:rsidRPr="001B54A2">
        <w:rPr>
          <w:rFonts w:ascii="Times New Roman" w:hAnsi="Times New Roman" w:cs="Times New Roman"/>
          <w:sz w:val="28"/>
          <w:szCs w:val="28"/>
        </w:rPr>
        <w:tab/>
        <w:t>используемых</w:t>
      </w:r>
      <w:r w:rsidRPr="001B54A2">
        <w:rPr>
          <w:rFonts w:ascii="Times New Roman" w:hAnsi="Times New Roman" w:cs="Times New Roman"/>
          <w:sz w:val="28"/>
          <w:szCs w:val="28"/>
        </w:rPr>
        <w:tab/>
      </w:r>
      <w:r w:rsidRPr="001B54A2">
        <w:rPr>
          <w:rFonts w:ascii="Times New Roman" w:hAnsi="Times New Roman" w:cs="Times New Roman"/>
          <w:sz w:val="28"/>
          <w:szCs w:val="28"/>
        </w:rPr>
        <w:tab/>
        <w:t>учебных транспортных</w:t>
      </w:r>
      <w:r w:rsidRPr="001B54A2">
        <w:rPr>
          <w:rFonts w:ascii="Times New Roman" w:hAnsi="Times New Roman" w:cs="Times New Roman"/>
          <w:sz w:val="28"/>
          <w:szCs w:val="28"/>
        </w:rPr>
        <w:tab/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A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A2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A2">
        <w:rPr>
          <w:rFonts w:ascii="Times New Roman" w:hAnsi="Times New Roman" w:cs="Times New Roman"/>
          <w:sz w:val="28"/>
          <w:szCs w:val="28"/>
        </w:rPr>
        <w:t>первоначальным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A2">
        <w:rPr>
          <w:rFonts w:ascii="Times New Roman" w:hAnsi="Times New Roman" w:cs="Times New Roman"/>
          <w:sz w:val="28"/>
          <w:szCs w:val="28"/>
        </w:rPr>
        <w:t>навыкам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A2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A2">
        <w:rPr>
          <w:rFonts w:ascii="Times New Roman" w:hAnsi="Times New Roman" w:cs="Times New Roman"/>
          <w:sz w:val="28"/>
          <w:szCs w:val="28"/>
        </w:rPr>
        <w:t>транспортным средством утверждается локальным нормативным актом организа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1B54A2">
        <w:rPr>
          <w:rFonts w:ascii="Times New Roman" w:hAnsi="Times New Roman" w:cs="Times New Roman"/>
          <w:sz w:val="28"/>
          <w:szCs w:val="28"/>
        </w:rPr>
        <w:t>ии.</w:t>
      </w:r>
    </w:p>
    <w:p w14:paraId="036957FC" w14:textId="77777777" w:rsidR="00FD519C" w:rsidRPr="00FD519C" w:rsidRDefault="00FD519C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611BC3" w14:textId="77777777" w:rsidR="00D674A6" w:rsidRPr="00650FF1" w:rsidRDefault="00D674A6" w:rsidP="00D674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Перечень учебного оборудования</w:t>
      </w:r>
    </w:p>
    <w:p w14:paraId="5772F10A" w14:textId="77777777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A43D4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6"/>
        <w:gridCol w:w="1454"/>
        <w:gridCol w:w="1459"/>
      </w:tblGrid>
      <w:tr w:rsidR="00D674A6" w:rsidRPr="00650FF1" w14:paraId="697DC623" w14:textId="77777777" w:rsidTr="009A43D4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95E75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оборудования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DA0013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41CDB8" w14:textId="77777777" w:rsidR="00D674A6" w:rsidRPr="00940FBD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F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0549B" w:rsidRPr="00650FF1" w14:paraId="20243C9D" w14:textId="77777777" w:rsidTr="002866E4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CBC3D3" w14:textId="0440F9A8" w:rsidR="0090549B" w:rsidRPr="00940FBD" w:rsidRDefault="0090549B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</w:tr>
      <w:tr w:rsidR="00296F2C" w:rsidRPr="00650FF1" w14:paraId="76640D38" w14:textId="77777777" w:rsidTr="009A43D4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2712B2" w14:textId="1088410E" w:rsidR="00296F2C" w:rsidRPr="00296F2C" w:rsidRDefault="00E0735C" w:rsidP="008F48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Тахограф либо соответствующее электронное учебное пособие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04F24F" w14:textId="2444E9A4" w:rsidR="00296F2C" w:rsidRPr="00296F2C" w:rsidRDefault="00E0735C" w:rsidP="001B54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D08AA7" w14:textId="02C406F5" w:rsidR="00296F2C" w:rsidRPr="00940FBD" w:rsidRDefault="00E0735C" w:rsidP="001B5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735C" w:rsidRPr="00650FF1" w14:paraId="4ABF6FBF" w14:textId="77777777" w:rsidTr="009A43D4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664D71" w14:textId="77777777" w:rsidR="00E0735C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14:paraId="4C492062" w14:textId="07B5CEDB" w:rsidR="00E0735C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демонстрации аудиовизуальной информации.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CD6320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14:paraId="2C6C3DE6" w14:textId="3660ABFA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B25822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F8F626B" w14:textId="15EBE0AD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735C" w:rsidRPr="00650FF1" w14:paraId="3E371305" w14:textId="77777777" w:rsidTr="00832F22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8750E5" w14:textId="6E796B20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Учебно-наглядные пособия по учебным предметам (допустимо представлять в виде плаката, стенда, модели, фильма, мультимедийных слайдов)</w:t>
            </w:r>
          </w:p>
        </w:tc>
      </w:tr>
      <w:tr w:rsidR="00E0735C" w:rsidRPr="00650FF1" w14:paraId="207C2ACB" w14:textId="77777777" w:rsidTr="00832F22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5895EB" w14:textId="6330C821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сфере дорожного движения</w:t>
            </w:r>
          </w:p>
        </w:tc>
      </w:tr>
      <w:tr w:rsidR="00E0735C" w:rsidRPr="00650FF1" w14:paraId="685E405B" w14:textId="77777777" w:rsidTr="009A43D4">
        <w:tc>
          <w:tcPr>
            <w:tcW w:w="6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05A1D6" w14:textId="77777777" w:rsidR="00E0735C" w:rsidRDefault="00E0735C" w:rsidP="00E0735C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" w:name="Par622"/>
            <w:bookmarkEnd w:id="42"/>
            <w:r>
              <w:rPr>
                <w:rFonts w:ascii="Times New Roman" w:hAnsi="Times New Roman" w:cs="Times New Roman"/>
                <w:sz w:val="28"/>
                <w:szCs w:val="28"/>
              </w:rPr>
              <w:t>Общие положения, основные понятия и термины</w:t>
            </w:r>
          </w:p>
          <w:p w14:paraId="170AF98E" w14:textId="77777777" w:rsidR="00E0735C" w:rsidRDefault="00E0735C" w:rsidP="00E0735C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обязанности водителей</w:t>
            </w:r>
          </w:p>
          <w:p w14:paraId="462D6473" w14:textId="77777777" w:rsidR="00E0735C" w:rsidRDefault="00E0735C" w:rsidP="00E0735C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Последовательность действий при ДТП</w:t>
            </w:r>
          </w:p>
          <w:p w14:paraId="775C1467" w14:textId="5A69478B" w:rsidR="00E0735C" w:rsidRPr="0012336E" w:rsidRDefault="00E0735C" w:rsidP="00E0735C">
            <w:pPr>
              <w:pStyle w:val="ConsPlusNormal"/>
              <w:outlineLvl w:val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Опасное вождение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A4E5EF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штука штука штука</w:t>
            </w:r>
          </w:p>
          <w:p w14:paraId="2287A563" w14:textId="3F15D8BE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D2BC6C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79361A9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C1675D8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8E08515" w14:textId="34B3DD93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32F9E244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00F53F" w14:textId="77777777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Дорожные знаки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CD5FF4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E70D66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60517A18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35DFFB" w14:textId="77777777" w:rsidR="00E0735C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Дорожная разметка</w:t>
            </w:r>
          </w:p>
          <w:p w14:paraId="376A06DF" w14:textId="0762B552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специальных сигналов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35AD37" w14:textId="46B9B7CC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омплект</w:t>
            </w:r>
          </w:p>
          <w:p w14:paraId="79966D61" w14:textId="2BEF2C92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1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C19310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AEF104F" w14:textId="0F337F51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2CF4C17A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12E152" w14:textId="00635BEC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пешеходов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5AABBB" w14:textId="0B032E83" w:rsidR="00E0735C" w:rsidRPr="00FE751F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1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7AED76" w14:textId="7F7A25FA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21657F5D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695840" w14:textId="30804407" w:rsidR="00E0735C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пассажиров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6B559B" w14:textId="14B5E7C5" w:rsidR="00E0735C" w:rsidRPr="00FE751F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1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C00AA7" w14:textId="0C0FD30C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1AC7AD96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CBE67B" w14:textId="794C6023" w:rsidR="00E0735C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Сигналы светофора с демонстрацией режимов работы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55D420" w14:textId="27DFA03F" w:rsidR="00E0735C" w:rsidRPr="0012336E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B7A87D" w14:textId="041FB69D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19CD6BA2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C5CAEE" w14:textId="0512A67C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Сигналы регулировщика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06C8A1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4B9CDC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7C88B878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A6D2CE" w14:textId="2D80C528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F22871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06376B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0F09D5C9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19C111" w14:textId="511A8281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Начало движения, маневрирование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порядок выполнения поворотов, с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пособы разворота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106B31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ECEB41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08306286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5B4A34" w14:textId="6E3E7D58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Расположение транспортных средств на проезжей части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3A599F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8D1375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075D4387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405B30" w14:textId="156038BF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Скорость движения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F7163C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1CAE73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73D0C0D6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F44C0A" w14:textId="276DA731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Обгон, опережение, встречный разъезд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15E5BC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1B4FCA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48CE848F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82C462" w14:textId="34B3D84C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Остановка и стоянка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B4BA24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55EF6A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61CB0039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C02DA1" w14:textId="4D734901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Проезд перекрестков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регулируемых, нерегулируемых, с круговым движением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A33E80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A17325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6995C082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D463DF" w14:textId="2D60272C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0841B2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CD21C8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03D68C96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0726AD" w14:textId="7D641354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Движение через железнодорожные пути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638074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43D887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37E8E3BB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DC0C4A" w14:textId="4FE57F0E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Движение по автомагистралям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D05CC3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834B34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55F9573C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754E9A" w14:textId="324828BC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Движение в жилых зонах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5569B3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C4C654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311107F0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948704" w14:textId="5C97BBC7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 маршрутных транспортных средств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0C85B6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72681E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2FAB5C9B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6A4F23" w14:textId="3ADEB8D1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 внешними световыми приборами и звуковыми сигналами 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6AE076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31D453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0EDAB748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B7E095" w14:textId="5CBC4A63" w:rsidR="00E0735C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Буксировка механических транспортных средств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2FA62C" w14:textId="1CC11C59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BD7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06AAFF" w14:textId="39F3E92E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3C499BE3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939C33" w14:textId="27B2BD9C" w:rsidR="00E0735C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езда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DC3323" w14:textId="37693EE0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BD7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A27AB0" w14:textId="5D45515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4578C6AD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6245CE" w14:textId="7266B144" w:rsidR="00E0735C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людей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1CD751" w14:textId="5C0E0A7E" w:rsidR="00E0735C" w:rsidRPr="00851BD7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18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7CEC0F" w14:textId="46C976B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0666B7DE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65EDA3" w14:textId="21862F89" w:rsidR="00E0735C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грузов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5A3F2A" w14:textId="21B563FC" w:rsidR="00E0735C" w:rsidRPr="00851BD7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18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35E388" w14:textId="39DC1EDA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05F8B6A9" w14:textId="77777777" w:rsidTr="0007394F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tbl>
            <w:tblPr>
              <w:tblStyle w:val="TableNormal"/>
              <w:tblW w:w="7062" w:type="dxa"/>
              <w:tblInd w:w="67" w:type="dxa"/>
              <w:tblLayout w:type="fixed"/>
              <w:tblLook w:val="01E0" w:firstRow="1" w:lastRow="1" w:firstColumn="1" w:lastColumn="1" w:noHBand="0" w:noVBand="0"/>
            </w:tblPr>
            <w:tblGrid>
              <w:gridCol w:w="7062"/>
            </w:tblGrid>
            <w:tr w:rsidR="00E0735C" w:rsidRPr="00DC7575" w14:paraId="35E149A6" w14:textId="77777777" w:rsidTr="00FE751F">
              <w:trPr>
                <w:trHeight w:val="324"/>
              </w:trPr>
              <w:tc>
                <w:tcPr>
                  <w:tcW w:w="7062" w:type="dxa"/>
                  <w:tcBorders>
                    <w:right w:val="single" w:sz="2" w:space="0" w:color="000000"/>
                  </w:tcBorders>
                </w:tcPr>
                <w:p w14:paraId="3E6EA5F4" w14:textId="19EFBA4D" w:rsidR="00E0735C" w:rsidRPr="00DC7575" w:rsidRDefault="00E0735C" w:rsidP="00E0735C">
                  <w:pPr>
                    <w:pStyle w:val="TableParagraph"/>
                    <w:spacing w:before="64" w:line="240" w:lineRule="exact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DC7575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Требования</w:t>
                  </w:r>
                  <w:r w:rsidRPr="00DC7575">
                    <w:rPr>
                      <w:rFonts w:ascii="Times New Roman" w:hAnsi="Times New Roman" w:cs="Times New Roman"/>
                      <w:spacing w:val="48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к</w:t>
                  </w:r>
                  <w:r w:rsidRPr="00DC7575">
                    <w:rPr>
                      <w:rFonts w:ascii="Times New Roman" w:hAnsi="Times New Roman" w:cs="Times New Roman"/>
                      <w:spacing w:val="14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движению</w:t>
                  </w:r>
                  <w:r w:rsidRPr="00DC7575">
                    <w:rPr>
                      <w:rFonts w:ascii="Times New Roman" w:hAnsi="Times New Roman" w:cs="Times New Roman"/>
                      <w:spacing w:val="3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велос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ипедистов</w:t>
                  </w:r>
                  <w:r w:rsidRPr="00DC7575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,</w:t>
                  </w:r>
                  <w:r w:rsidRPr="00DC7575">
                    <w:rPr>
                      <w:rFonts w:ascii="Times New Roman" w:hAnsi="Times New Roman" w:cs="Times New Roman"/>
                      <w:spacing w:val="24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водителей</w:t>
                  </w:r>
                  <w:r w:rsidRPr="00DC7575">
                    <w:rPr>
                      <w:rFonts w:ascii="Times New Roman" w:hAnsi="Times New Roman" w:cs="Times New Roman"/>
                      <w:spacing w:val="22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моп</w:t>
                  </w:r>
                  <w:r w:rsidRPr="00DC7575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едов</w:t>
                  </w:r>
                  <w:r w:rsidRPr="00DC7575">
                    <w:rPr>
                      <w:rFonts w:ascii="Times New Roman" w:hAnsi="Times New Roman" w:cs="Times New Roman"/>
                      <w:spacing w:val="51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и</w:t>
                  </w:r>
                  <w:r w:rsidRPr="00DC7575">
                    <w:rPr>
                      <w:rFonts w:ascii="Times New Roman" w:hAnsi="Times New Roman" w:cs="Times New Roman"/>
                      <w:spacing w:val="28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lang w:val="ru-RU"/>
                    </w:rPr>
                    <w:t>лиц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 xml:space="preserve"> испо</w:t>
                  </w:r>
                  <w:r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л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ьзующих</w:t>
                  </w:r>
                  <w:r w:rsidRPr="00DC7575">
                    <w:rPr>
                      <w:rFonts w:ascii="Times New Roman" w:hAnsi="Times New Roman" w:cs="Times New Roman"/>
                      <w:spacing w:val="40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для передвижения</w:t>
                  </w:r>
                  <w:r w:rsidRPr="00DC7575">
                    <w:rPr>
                      <w:rFonts w:ascii="Times New Roman" w:hAnsi="Times New Roman" w:cs="Times New Roman"/>
                      <w:spacing w:val="30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 xml:space="preserve">средства индивидуальной </w:t>
                  </w:r>
                  <w:r w:rsidRPr="00DC7575">
                    <w:rPr>
                      <w:rFonts w:ascii="Times New Roman" w:hAnsi="Times New Roman" w:cs="Times New Roman"/>
                      <w:spacing w:val="-2"/>
                      <w:w w:val="105"/>
                      <w:sz w:val="28"/>
                      <w:szCs w:val="28"/>
                      <w:lang w:val="ru-RU"/>
                    </w:rPr>
                    <w:t>мобильности</w:t>
                  </w:r>
                </w:p>
              </w:tc>
            </w:tr>
            <w:tr w:rsidR="00E0735C" w:rsidRPr="00DC7575" w14:paraId="269DBD79" w14:textId="77777777" w:rsidTr="00FE751F">
              <w:trPr>
                <w:trHeight w:val="583"/>
              </w:trPr>
              <w:tc>
                <w:tcPr>
                  <w:tcW w:w="7062" w:type="dxa"/>
                  <w:tcBorders>
                    <w:right w:val="single" w:sz="2" w:space="0" w:color="000000"/>
                  </w:tcBorders>
                </w:tcPr>
                <w:p w14:paraId="1ED32E23" w14:textId="36BBA925" w:rsidR="00E0735C" w:rsidRPr="00DC7575" w:rsidRDefault="00E0735C" w:rsidP="00E0735C">
                  <w:pPr>
                    <w:pStyle w:val="TableParagraph"/>
                    <w:spacing w:before="9" w:line="261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10"/>
                      <w:sz w:val="28"/>
                      <w:szCs w:val="28"/>
                      <w:lang w:val="ru-RU"/>
                    </w:rPr>
                    <w:t>Опознаватель</w:t>
                  </w:r>
                  <w:r w:rsidRPr="00DC7575">
                    <w:rPr>
                      <w:rFonts w:ascii="Times New Roman" w:hAnsi="Times New Roman" w:cs="Times New Roman"/>
                      <w:spacing w:val="-2"/>
                      <w:w w:val="110"/>
                      <w:sz w:val="28"/>
                      <w:szCs w:val="28"/>
                    </w:rPr>
                    <w:t>ные</w:t>
                  </w:r>
                  <w:r w:rsidRPr="00DC7575">
                    <w:rPr>
                      <w:rFonts w:ascii="Times New Roman" w:hAnsi="Times New Roman" w:cs="Times New Roman"/>
                      <w:spacing w:val="5"/>
                      <w:w w:val="110"/>
                      <w:sz w:val="28"/>
                      <w:szCs w:val="28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pacing w:val="-2"/>
                      <w:w w:val="110"/>
                      <w:sz w:val="28"/>
                      <w:szCs w:val="28"/>
                    </w:rPr>
                    <w:t>и</w:t>
                  </w:r>
                  <w:r w:rsidRPr="00DC7575">
                    <w:rPr>
                      <w:rFonts w:ascii="Times New Roman" w:hAnsi="Times New Roman" w:cs="Times New Roman"/>
                      <w:spacing w:val="12"/>
                      <w:w w:val="110"/>
                      <w:sz w:val="28"/>
                      <w:szCs w:val="28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pacing w:val="-2"/>
                      <w:w w:val="110"/>
                      <w:sz w:val="28"/>
                      <w:szCs w:val="28"/>
                    </w:rPr>
                    <w:t>регистрационные</w:t>
                  </w:r>
                  <w:r w:rsidRPr="00DC7575">
                    <w:rPr>
                      <w:rFonts w:ascii="Times New Roman" w:hAnsi="Times New Roman" w:cs="Times New Roman"/>
                      <w:spacing w:val="2"/>
                      <w:w w:val="110"/>
                      <w:sz w:val="28"/>
                      <w:szCs w:val="28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pacing w:val="-2"/>
                      <w:w w:val="110"/>
                      <w:sz w:val="28"/>
                      <w:szCs w:val="28"/>
                    </w:rPr>
                    <w:t>знаки</w:t>
                  </w:r>
                </w:p>
              </w:tc>
            </w:tr>
            <w:tr w:rsidR="00E0735C" w:rsidRPr="00DC7575" w14:paraId="5476414B" w14:textId="77777777" w:rsidTr="00FE751F">
              <w:trPr>
                <w:trHeight w:val="377"/>
              </w:trPr>
              <w:tc>
                <w:tcPr>
                  <w:tcW w:w="7062" w:type="dxa"/>
                  <w:tcBorders>
                    <w:right w:val="single" w:sz="2" w:space="0" w:color="000000"/>
                  </w:tcBorders>
                </w:tcPr>
                <w:p w14:paraId="778E3430" w14:textId="77777777" w:rsidR="00E0735C" w:rsidRDefault="00E0735C" w:rsidP="00E0735C">
                  <w:pPr>
                    <w:pStyle w:val="TableParagraph"/>
                    <w:spacing w:before="64"/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</w:pP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Неисправности</w:t>
                  </w:r>
                  <w:r w:rsidRPr="00DC7575">
                    <w:rPr>
                      <w:rFonts w:ascii="Times New Roman" w:hAnsi="Times New Roman" w:cs="Times New Roman"/>
                      <w:spacing w:val="40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и условия</w:t>
                  </w:r>
                  <w:r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,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 xml:space="preserve"> при которых запрещает</w:t>
                  </w:r>
                  <w:r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-</w:t>
                  </w:r>
                </w:p>
                <w:p w14:paraId="0C7A8CBF" w14:textId="5DECCC8C" w:rsidR="00E0735C" w:rsidRPr="00DC7575" w:rsidRDefault="00E0735C" w:rsidP="00E0735C">
                  <w:pPr>
                    <w:pStyle w:val="TableParagraph"/>
                    <w:spacing w:before="64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ся</w:t>
                  </w:r>
                  <w:r w:rsidRPr="00DC7575">
                    <w:rPr>
                      <w:rFonts w:ascii="Times New Roman" w:hAnsi="Times New Roman" w:cs="Times New Roman"/>
                      <w:spacing w:val="35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эксплуатация транс</w:t>
                  </w:r>
                  <w:r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по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ртных</w:t>
                  </w:r>
                  <w:r w:rsidRPr="00DC7575">
                    <w:rPr>
                      <w:rFonts w:ascii="Times New Roman" w:hAnsi="Times New Roman" w:cs="Times New Roman"/>
                      <w:spacing w:val="40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средств</w:t>
                  </w:r>
                </w:p>
              </w:tc>
            </w:tr>
            <w:tr w:rsidR="00E0735C" w:rsidRPr="00DC7575" w14:paraId="26C54280" w14:textId="77777777" w:rsidTr="00FE751F">
              <w:trPr>
                <w:trHeight w:val="589"/>
              </w:trPr>
              <w:tc>
                <w:tcPr>
                  <w:tcW w:w="7062" w:type="dxa"/>
                  <w:tcBorders>
                    <w:right w:val="single" w:sz="2" w:space="0" w:color="000000"/>
                  </w:tcBorders>
                </w:tcPr>
                <w:p w14:paraId="67184E67" w14:textId="77777777" w:rsidR="00E0735C" w:rsidRDefault="00E0735C" w:rsidP="00E0735C">
                  <w:pPr>
                    <w:pStyle w:val="TableParagraph"/>
                    <w:spacing w:before="43" w:line="260" w:lineRule="atLeast"/>
                    <w:ind w:left="70"/>
                    <w:rPr>
                      <w:rFonts w:ascii="Times New Roman" w:hAnsi="Times New Roman" w:cs="Times New Roman"/>
                      <w:spacing w:val="-2"/>
                      <w:w w:val="105"/>
                      <w:sz w:val="28"/>
                      <w:szCs w:val="28"/>
                      <w:lang w:val="ru-RU"/>
                    </w:rPr>
                  </w:pP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Уче6но-наглядное</w:t>
                  </w:r>
                  <w:r w:rsidRPr="00DC7575">
                    <w:rPr>
                      <w:rFonts w:ascii="Times New Roman" w:hAnsi="Times New Roman" w:cs="Times New Roman"/>
                      <w:spacing w:val="-11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пособие</w:t>
                  </w:r>
                  <w:r w:rsidRPr="00DC7575">
                    <w:rPr>
                      <w:rFonts w:ascii="Times New Roman" w:hAnsi="Times New Roman" w:cs="Times New Roman"/>
                      <w:spacing w:val="7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д</w:t>
                  </w:r>
                  <w:r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ля мо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делирования</w:t>
                  </w:r>
                  <w:r w:rsidRPr="00DC7575">
                    <w:rPr>
                      <w:rFonts w:ascii="Times New Roman" w:hAnsi="Times New Roman" w:cs="Times New Roman"/>
                      <w:spacing w:val="-1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дорожных</w:t>
                  </w:r>
                  <w:r w:rsidRPr="00DC7575">
                    <w:rPr>
                      <w:rFonts w:ascii="Times New Roman" w:hAnsi="Times New Roman" w:cs="Times New Roman"/>
                      <w:spacing w:val="6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C7575">
                    <w:rPr>
                      <w:rFonts w:ascii="Times New Roman" w:hAnsi="Times New Roman" w:cs="Times New Roman"/>
                      <w:spacing w:val="-2"/>
                      <w:w w:val="105"/>
                      <w:sz w:val="28"/>
                      <w:szCs w:val="28"/>
                      <w:lang w:val="ru-RU"/>
                    </w:rPr>
                    <w:t>ситуаций</w:t>
                  </w:r>
                </w:p>
                <w:p w14:paraId="57B3C624" w14:textId="7495DF3F" w:rsidR="00E0735C" w:rsidRPr="00DC7575" w:rsidRDefault="00E0735C" w:rsidP="00E0735C">
                  <w:pPr>
                    <w:pStyle w:val="TableParagraph"/>
                    <w:spacing w:before="43" w:line="260" w:lineRule="atLeast"/>
                    <w:ind w:left="70" w:firstLine="12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07394F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Страхование</w:t>
                  </w:r>
                  <w:r w:rsidRPr="0007394F">
                    <w:rPr>
                      <w:rFonts w:ascii="Times New Roman" w:hAnsi="Times New Roman" w:cs="Times New Roman"/>
                      <w:spacing w:val="40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07394F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>гражданской</w:t>
                  </w:r>
                  <w:r w:rsidRPr="0007394F">
                    <w:rPr>
                      <w:rFonts w:ascii="Times New Roman" w:hAnsi="Times New Roman" w:cs="Times New Roman"/>
                      <w:spacing w:val="40"/>
                      <w:w w:val="105"/>
                      <w:sz w:val="28"/>
                      <w:szCs w:val="28"/>
                      <w:lang w:val="ru-RU"/>
                    </w:rPr>
                    <w:t xml:space="preserve"> </w:t>
                  </w:r>
                  <w:r w:rsidRPr="0007394F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ru-RU"/>
                    </w:rPr>
                    <w:t xml:space="preserve">ответственности владельцев транспортных </w:t>
                  </w:r>
                  <w:r w:rsidRPr="0007394F">
                    <w:rPr>
                      <w:rFonts w:ascii="Times New Roman" w:hAnsi="Times New Roman" w:cs="Times New Roman"/>
                      <w:spacing w:val="-2"/>
                      <w:w w:val="105"/>
                      <w:sz w:val="28"/>
                      <w:szCs w:val="28"/>
                      <w:lang w:val="ru-RU"/>
                    </w:rPr>
                    <w:t>средств</w:t>
                  </w:r>
                </w:p>
              </w:tc>
            </w:tr>
            <w:tr w:rsidR="00E0735C" w:rsidRPr="00DC7575" w14:paraId="025A70E7" w14:textId="77777777" w:rsidTr="00FE751F">
              <w:trPr>
                <w:trHeight w:val="424"/>
              </w:trPr>
              <w:tc>
                <w:tcPr>
                  <w:tcW w:w="7062" w:type="dxa"/>
                  <w:tcBorders>
                    <w:right w:val="single" w:sz="2" w:space="0" w:color="000000"/>
                  </w:tcBorders>
                </w:tcPr>
                <w:p w14:paraId="7894DFCB" w14:textId="1D36A800" w:rsidR="00E0735C" w:rsidRPr="00DC7575" w:rsidRDefault="00E0735C" w:rsidP="00E0735C">
                  <w:pPr>
                    <w:pStyle w:val="TableParagraph"/>
                    <w:spacing w:before="111"/>
                    <w:ind w:left="74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Отве</w:t>
                  </w:r>
                  <w:r w:rsidRPr="0007394F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тственность</w:t>
                  </w:r>
                  <w:r w:rsidRPr="0007394F">
                    <w:rPr>
                      <w:rFonts w:ascii="Times New Roman" w:hAnsi="Times New Roman" w:cs="Times New Roman"/>
                      <w:spacing w:val="77"/>
                      <w:sz w:val="28"/>
                      <w:szCs w:val="28"/>
                      <w:lang w:val="ru-RU"/>
                    </w:rPr>
                    <w:t xml:space="preserve"> </w:t>
                  </w:r>
                  <w:r w:rsidRPr="0007394F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за</w:t>
                  </w:r>
                  <w:r w:rsidRPr="0007394F">
                    <w:rPr>
                      <w:rFonts w:ascii="Times New Roman" w:hAnsi="Times New Roman" w:cs="Times New Roman"/>
                      <w:spacing w:val="57"/>
                      <w:sz w:val="28"/>
                      <w:szCs w:val="28"/>
                      <w:lang w:val="ru-RU"/>
                    </w:rPr>
                    <w:t xml:space="preserve"> </w:t>
                  </w:r>
                  <w:r w:rsidRPr="0007394F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правонарушения</w:t>
                  </w:r>
                  <w:r w:rsidRPr="0007394F">
                    <w:rPr>
                      <w:rFonts w:ascii="Times New Roman" w:hAnsi="Times New Roman" w:cs="Times New Roman"/>
                      <w:spacing w:val="5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в</w:t>
                  </w:r>
                  <w:r w:rsidRPr="0007394F">
                    <w:rPr>
                      <w:rFonts w:ascii="Times New Roman" w:hAnsi="Times New Roman" w:cs="Times New Roman"/>
                      <w:spacing w:val="48"/>
                      <w:sz w:val="28"/>
                      <w:szCs w:val="28"/>
                      <w:lang w:val="ru-RU"/>
                    </w:rPr>
                    <w:t xml:space="preserve"> </w:t>
                  </w:r>
                  <w:r w:rsidRPr="0007394F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области</w:t>
                  </w:r>
                  <w:r w:rsidRPr="0007394F">
                    <w:rPr>
                      <w:rFonts w:ascii="Times New Roman" w:hAnsi="Times New Roman" w:cs="Times New Roman"/>
                      <w:spacing w:val="65"/>
                      <w:sz w:val="28"/>
                      <w:szCs w:val="28"/>
                      <w:lang w:val="ru-RU"/>
                    </w:rPr>
                    <w:t xml:space="preserve"> </w:t>
                  </w:r>
                  <w:r w:rsidRPr="0007394F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дорожного</w:t>
                  </w:r>
                  <w:r w:rsidRPr="0007394F">
                    <w:rPr>
                      <w:rFonts w:ascii="Times New Roman" w:hAnsi="Times New Roman" w:cs="Times New Roman"/>
                      <w:spacing w:val="63"/>
                      <w:sz w:val="28"/>
                      <w:szCs w:val="28"/>
                      <w:lang w:val="ru-RU"/>
                    </w:rPr>
                    <w:t xml:space="preserve"> </w:t>
                  </w:r>
                  <w:r w:rsidRPr="0007394F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  <w:lang w:val="ru-RU"/>
                    </w:rPr>
                    <w:t>движения</w:t>
                  </w:r>
                </w:p>
              </w:tc>
            </w:tr>
          </w:tbl>
          <w:p w14:paraId="567BE125" w14:textId="5E27F854" w:rsidR="00E0735C" w:rsidRPr="00DC7575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5DFFEE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18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  <w:p w14:paraId="0D33436E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572E3" w14:textId="495574AA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18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  <w:p w14:paraId="4382BCE7" w14:textId="77777777" w:rsidR="00E0735C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B6C68" w14:textId="77777777" w:rsidR="00E0735C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9E348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  <w:p w14:paraId="5A84921A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9B2F8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  <w:p w14:paraId="08EEAF88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9E7D3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  <w:p w14:paraId="641806F5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34AE4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92846" w14:textId="5A4BF775" w:rsidR="00E0735C" w:rsidRPr="00851BD7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890999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4CA2C1C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A7304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8E38572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1FFF8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8A285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E6528DC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4039F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BA021F3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6FFD6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5334170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C2160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6A374" w14:textId="0D394F18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80AEB7B" w14:textId="24F942DB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35C" w:rsidRPr="00650FF1" w14:paraId="56443E76" w14:textId="77777777" w:rsidTr="00E53D2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662272" w14:textId="7855972F" w:rsidR="00E0735C" w:rsidRPr="0007394F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Психо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физио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ог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ические</w:t>
            </w:r>
            <w:r w:rsidRPr="0007394F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основы</w:t>
            </w:r>
            <w:r w:rsidRPr="0007394F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деятельности</w:t>
            </w:r>
            <w:r w:rsidRPr="0007394F">
              <w:rPr>
                <w:rFonts w:ascii="Times New Roman" w:hAnsi="Times New Roman" w:cs="Times New Roman"/>
                <w:spacing w:val="41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водителя</w:t>
            </w:r>
          </w:p>
        </w:tc>
      </w:tr>
      <w:tr w:rsidR="00E0735C" w:rsidRPr="00650FF1" w14:paraId="2862D7A3" w14:textId="77777777" w:rsidTr="0007394F">
        <w:tc>
          <w:tcPr>
            <w:tcW w:w="6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47EEEC" w14:textId="7494607D" w:rsidR="00E0735C" w:rsidRPr="00DC7575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A5AE06" w14:textId="608F86B2" w:rsidR="00E0735C" w:rsidRPr="00851BD7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11F14D" w14:textId="6E1ACA80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38DF70B3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C06915" w14:textId="03F9BA8F" w:rsidR="00E0735C" w:rsidRPr="0007394F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Эмоциональные</w:t>
            </w:r>
            <w:r w:rsidRPr="0007394F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состояния</w:t>
            </w:r>
            <w:r w:rsidRPr="0007394F">
              <w:rPr>
                <w:rFonts w:ascii="Times New Roman" w:hAnsi="Times New Roman" w:cs="Times New Roman"/>
                <w:spacing w:val="36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07394F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профилактика</w:t>
            </w:r>
            <w:r w:rsidRPr="0007394F">
              <w:rPr>
                <w:rFonts w:ascii="Times New Roman" w:hAnsi="Times New Roman" w:cs="Times New Roman"/>
                <w:spacing w:val="51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конф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ли</w:t>
            </w:r>
            <w:r w:rsidRPr="0007394F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ктов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8C2CCA" w14:textId="296D1D10" w:rsidR="00E0735C" w:rsidRPr="00851BD7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AC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9EF310" w14:textId="14D7858A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04B8A23C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0225E4" w14:textId="215865F2" w:rsidR="00E0735C" w:rsidRPr="0007394F" w:rsidRDefault="00E0735C" w:rsidP="00E0735C">
            <w:pPr>
              <w:pStyle w:val="ConsPlusNormal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E0735C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Влияние психофизиологических особенностей на управление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E0735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транспортным средством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7495D0" w14:textId="0F1FEF22" w:rsidR="00E0735C" w:rsidRPr="002114A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A41B4F" w14:textId="57259C6E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3EC5F9B2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B453A9" w14:textId="3428FA08" w:rsidR="00E0735C" w:rsidRPr="0007394F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Воздействие</w:t>
            </w:r>
            <w:r w:rsidRPr="0007394F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 поведение</w:t>
            </w:r>
            <w:r w:rsidRPr="0007394F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водите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ля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алкоголя, наркотических</w:t>
            </w:r>
            <w:r w:rsidRPr="0007394F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веществ и ,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л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екарственных препаратов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FA4818" w14:textId="5A00B744" w:rsidR="00E0735C" w:rsidRPr="00851BD7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AC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ACA86C" w14:textId="2B2ACE7C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30606F3C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D4DF48" w14:textId="266F16F9" w:rsidR="00E0735C" w:rsidRPr="0007394F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Факторы</w:t>
            </w:r>
            <w:r w:rsidRPr="0007394F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риска</w:t>
            </w:r>
            <w:r w:rsidRPr="0007394F">
              <w:rPr>
                <w:rFonts w:ascii="Times New Roman" w:hAnsi="Times New Roman" w:cs="Times New Roman"/>
                <w:spacing w:val="35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</w:t>
            </w:r>
            <w:r w:rsidRPr="0007394F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вождении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  <w:r w:rsidRPr="0007394F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особые факторы</w:t>
            </w:r>
            <w:r w:rsidRPr="0007394F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риска</w:t>
            </w:r>
            <w:r w:rsidRPr="0007394F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у начинающих и мо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л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одых водителей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86AD11" w14:textId="68839E57" w:rsidR="00E0735C" w:rsidRPr="00851BD7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AC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AA2BD6" w14:textId="24402C3D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2B028AF1" w14:textId="77777777" w:rsidTr="0007394F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95B378" w14:textId="252A834E" w:rsidR="00E0735C" w:rsidRPr="0007394F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Профессиональное</w:t>
            </w:r>
            <w:r w:rsidRPr="0007394F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восприятие</w:t>
            </w:r>
            <w:r w:rsidRPr="0007394F">
              <w:rPr>
                <w:rFonts w:ascii="Times New Roman" w:hAnsi="Times New Roman" w:cs="Times New Roman"/>
                <w:spacing w:val="38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скорости</w:t>
            </w:r>
            <w:r w:rsidRPr="0007394F">
              <w:rPr>
                <w:rFonts w:ascii="Times New Roman" w:hAnsi="Times New Roman" w:cs="Times New Roman"/>
                <w:spacing w:val="52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07394F">
              <w:rPr>
                <w:rFonts w:ascii="Times New Roman" w:hAnsi="Times New Roman" w:cs="Times New Roman"/>
                <w:spacing w:val="31"/>
                <w:w w:val="105"/>
                <w:sz w:val="28"/>
                <w:szCs w:val="28"/>
              </w:rPr>
              <w:t xml:space="preserve"> </w:t>
            </w:r>
            <w:r w:rsidRPr="0007394F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па</w:t>
            </w:r>
            <w:r w:rsidRPr="0007394F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сности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12CAAC" w14:textId="1C5E6C5D" w:rsidR="00E0735C" w:rsidRPr="00851BD7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AC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F61EA6" w14:textId="4CEDD4AF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1BB5EC2F" w14:textId="77777777" w:rsidTr="001E3189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5F791B" w14:textId="204FB7A9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управления транспортными средствами</w:t>
            </w:r>
          </w:p>
        </w:tc>
      </w:tr>
      <w:tr w:rsidR="00E0735C" w:rsidRPr="00650FF1" w14:paraId="13A1C7F4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0A284D" w14:textId="77777777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Сложные дорожные условия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B8CA65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3955EA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27644AAC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809C3B" w14:textId="77777777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Виды и причины ДТП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F64CF1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F2744C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7D5D6268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9171C4" w14:textId="77777777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Типичные опасные ситуации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C63867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6EBD34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444C51CD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4A507E" w14:textId="3A50800B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Опасности при обгоне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FECFF4" w14:textId="4A704F69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7CD034" w14:textId="51A34A8E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229C1DFF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952CEA" w14:textId="77777777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Сложные метеоусловия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E8CDAC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270FF6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5784F5D2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377A01" w14:textId="77777777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Движение в темное время суток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506550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4B6596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0A24B6B7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D75A53" w14:textId="00701A82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Посадка водителя за рулем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B0DE3F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4AE44A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64ABDC1E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82DF8C" w14:textId="72A816F4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руления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C6F560" w14:textId="5D28046C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C00C7C" w14:textId="633E8BAF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27A206BC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823710" w14:textId="77777777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Способы торможения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873D93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52054C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549BB894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E910C6" w14:textId="77777777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Тормозной и остановочный путь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35316E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B616F6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3CC72D50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04DE1A" w14:textId="77777777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Действия водителя в критических ситуациях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C99191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E246EA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486A5D8C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2239A4" w14:textId="77777777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Силы, действующие на транспортное средство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0A31C6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247A08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409D0BBA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939921" w14:textId="3178CABA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автомобилем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в нештатных ситуациях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665597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EE4A16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0D401A3F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B1FF31" w14:textId="69476C96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Активная безопасность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97E4AD" w14:textId="2F3C4746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2C8D94" w14:textId="36871515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447A25C8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D7C153" w14:textId="77777777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Профессиональная надежность водителя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20766D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6C154D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065416DF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083855" w14:textId="2454FA03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Дистанция и боковой интервал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рганизация наблюдения в процессе управления транспортным средством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65E414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EBACE1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2ED24248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FE2866" w14:textId="77777777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Влияние дорожных условий на безопасность движения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60C485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5FF8A2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45CF7D6F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459F6B" w14:textId="77777777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Безопасное прохождение поворотов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01AEDA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9DB903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1311A9DE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0BE0E4" w14:textId="21171BD5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Безопасность пассажиров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детское удерживающее устройство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BF754E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03E915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33246F3C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AE57F5" w14:textId="77777777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Безопасность пешеходов и велосипедистов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710F38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61C08C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5EC11556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CC295D" w14:textId="77777777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Типичные ошибки пешеходов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5BA317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8C55B6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4299CE49" w14:textId="77777777" w:rsidTr="00C3011C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5C6593" w14:textId="77777777" w:rsidR="00E0735C" w:rsidRPr="00650FF1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Типовые примеры допускаемых нарушений ПДД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B1905E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FC496E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61DEA48A" w14:textId="77777777" w:rsidTr="0046727D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14827C" w14:textId="4C499310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и техническое обслуживание транспортных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7C5E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 как объектов управления</w:t>
            </w:r>
          </w:p>
        </w:tc>
      </w:tr>
      <w:tr w:rsidR="00E0735C" w:rsidRPr="00650FF1" w14:paraId="21156F31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1A6B6B" w14:textId="0B527AC3" w:rsidR="00E0735C" w:rsidRPr="00E64B0E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" w:name="Par784"/>
            <w:bookmarkEnd w:id="43"/>
            <w:r w:rsidRPr="00E64B0E">
              <w:rPr>
                <w:rFonts w:ascii="Times New Roman" w:hAnsi="Times New Roman" w:cs="Times New Roman"/>
                <w:sz w:val="28"/>
                <w:szCs w:val="28"/>
              </w:rPr>
              <w:t>Классификация автотранспортных средств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979C78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5A9511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52EE9D9F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575F40" w14:textId="030D2599" w:rsidR="00E0735C" w:rsidRPr="00E64B0E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B0E">
              <w:rPr>
                <w:rFonts w:ascii="Times New Roman" w:hAnsi="Times New Roman" w:cs="Times New Roman"/>
                <w:sz w:val="28"/>
                <w:szCs w:val="28"/>
              </w:rPr>
              <w:t>Общее устройство автомобиля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EDF9CA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945E33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0F7E9A3C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21C776" w14:textId="21369BCA" w:rsidR="00E0735C" w:rsidRPr="00E64B0E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B0E">
              <w:rPr>
                <w:rFonts w:ascii="Times New Roman" w:hAnsi="Times New Roman" w:cs="Times New Roman"/>
                <w:sz w:val="28"/>
                <w:szCs w:val="28"/>
              </w:rPr>
              <w:t>Кузов, органы управления, контрольно-измерительные приборы, системы пассивной безопасности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EDC685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E5AF31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35C" w:rsidRPr="00650FF1" w14:paraId="66D4A9BC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EFA274" w14:textId="31941F2C" w:rsidR="00E0735C" w:rsidRPr="00E64B0E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B0E">
              <w:rPr>
                <w:rFonts w:ascii="Times New Roman" w:hAnsi="Times New Roman" w:cs="Times New Roman"/>
                <w:sz w:val="28"/>
                <w:szCs w:val="28"/>
              </w:rPr>
              <w:t>Общее устройство двигате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E64B0E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сгорания с демонстрацией принципа работы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37E786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B9E00A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7536A6C3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C3DED2" w14:textId="6EDFF6C1" w:rsidR="007C5E54" w:rsidRPr="00E64B0E" w:rsidRDefault="007C5E54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Кривошипно-шатунный и газораспределительный механизмы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480EC2" w14:textId="21EBE185" w:rsidR="007C5E54" w:rsidRPr="00650FF1" w:rsidRDefault="007C5E54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6AF49A" w14:textId="71377C16" w:rsidR="007C5E54" w:rsidRPr="00650FF1" w:rsidRDefault="007C5E54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50A773F3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18E31C" w14:textId="4763EC60" w:rsidR="007C5E54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B0E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инцип</w:t>
            </w:r>
            <w:r w:rsidRPr="00E64B0E">
              <w:rPr>
                <w:rFonts w:ascii="Times New Roman" w:hAnsi="Times New Roman" w:cs="Times New Roman"/>
                <w:sz w:val="28"/>
                <w:szCs w:val="28"/>
              </w:rPr>
              <w:t xml:space="preserve"> работы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64B0E">
              <w:rPr>
                <w:rFonts w:ascii="Times New Roman" w:hAnsi="Times New Roman" w:cs="Times New Roman"/>
                <w:sz w:val="28"/>
                <w:szCs w:val="28"/>
              </w:rPr>
              <w:t xml:space="preserve"> смазки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CD645F" w14:textId="5ABF3224" w:rsidR="007C5E54" w:rsidRP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5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9030A7" w14:textId="4762FB21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345F2D94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DB8CF6" w14:textId="13168094" w:rsidR="007C5E54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B0E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инцип</w:t>
            </w:r>
            <w:r w:rsidRPr="00E64B0E">
              <w:rPr>
                <w:rFonts w:ascii="Times New Roman" w:hAnsi="Times New Roman" w:cs="Times New Roman"/>
                <w:sz w:val="28"/>
                <w:szCs w:val="28"/>
              </w:rPr>
              <w:t xml:space="preserve"> работы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64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</w:t>
            </w:r>
            <w:r w:rsidRPr="00E64B0E">
              <w:rPr>
                <w:rFonts w:ascii="Times New Roman" w:hAnsi="Times New Roman" w:cs="Times New Roman"/>
                <w:sz w:val="28"/>
                <w:szCs w:val="28"/>
              </w:rPr>
              <w:t>лаждения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BB88DE" w14:textId="73F36F49" w:rsidR="007C5E54" w:rsidRP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5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7E7BC5" w14:textId="3B48F522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1CF6EBC7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5F8D04" w14:textId="5E0328E7" w:rsidR="007C5E54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B0E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инцип</w:t>
            </w:r>
            <w:r w:rsidRPr="00E64B0E">
              <w:rPr>
                <w:rFonts w:ascii="Times New Roman" w:hAnsi="Times New Roman" w:cs="Times New Roman"/>
                <w:sz w:val="28"/>
                <w:szCs w:val="28"/>
              </w:rPr>
              <w:t xml:space="preserve"> работы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питания и выпуска отработавших газов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B1ACF7" w14:textId="5D01260C" w:rsidR="007C5E54" w:rsidRP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5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4569C1" w14:textId="78F0F283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1633D045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7E9A78" w14:textId="20B9E37A" w:rsidR="007C5E54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B0E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инцип</w:t>
            </w:r>
            <w:r w:rsidRPr="00E64B0E">
              <w:rPr>
                <w:rFonts w:ascii="Times New Roman" w:hAnsi="Times New Roman" w:cs="Times New Roman"/>
                <w:sz w:val="28"/>
                <w:szCs w:val="28"/>
              </w:rPr>
              <w:t xml:space="preserve"> работы систем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зажигания: контактной, бесконтактной, микропроцессорной.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F8B573" w14:textId="101D952C" w:rsidR="007C5E54" w:rsidRP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5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55DE09" w14:textId="4E9491A3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62ADCA11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C200FF" w14:textId="4F14DDB9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нцип</w:t>
            </w: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ы работы тяговых электрических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двигателей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AD150B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0D421A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081164F4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2DDA39" w14:textId="768E8B3D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принципы работы комбинированных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(гибридных) двигательных установок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1993B3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440F73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32B25213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00AD42" w14:textId="7184D7DC" w:rsidR="007C5E54" w:rsidRPr="00B618C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</w:t>
            </w: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 xml:space="preserve"> работы узлов и механизмов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трансмиссии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036C42" w14:textId="41BA79FE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5CEB0E" w14:textId="6BB81823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1B5A86BA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CF868C" w14:textId="4CC1E44B" w:rsidR="007C5E54" w:rsidRPr="00B618C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и разновидности приводов сцепления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69944E" w14:textId="5D4DCC42" w:rsidR="007C5E54" w:rsidRPr="00650FF1" w:rsidRDefault="0097399C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6B604E" w14:textId="25F6B280" w:rsidR="007C5E54" w:rsidRPr="00650FF1" w:rsidRDefault="0097399C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710CA71D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5AA248" w14:textId="3475A818" w:rsidR="007C5E54" w:rsidRPr="00B618C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 xml:space="preserve">Общее устройство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принцип работы механической коробки переключения передач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1054DC" w14:textId="29E6D752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94584F" w14:textId="1082D8E0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3DCF006E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CF3DAF" w14:textId="34EA65AE" w:rsidR="007C5E54" w:rsidRPr="00B618C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 xml:space="preserve">Общее устройство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принцип работы автоматической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коробки переключения передач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7E3C30" w14:textId="3A16A29D" w:rsidR="007C5E54" w:rsidRPr="00650FF1" w:rsidRDefault="0097399C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D7E091" w14:textId="59F7B7EA" w:rsidR="007C5E54" w:rsidRPr="00650FF1" w:rsidRDefault="0097399C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04963820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A09BCE" w14:textId="30B599E0" w:rsidR="007C5E54" w:rsidRPr="00B618C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Общее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ходовой части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862366" w14:textId="0B720728" w:rsidR="007C5E54" w:rsidRPr="00650FF1" w:rsidRDefault="0097399C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08D9BF" w14:textId="0F575F7B" w:rsidR="007C5E54" w:rsidRPr="00650FF1" w:rsidRDefault="0097399C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399C" w:rsidRPr="00650FF1" w14:paraId="71223D7C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9A6401" w14:textId="7F0E92B8" w:rsidR="0097399C" w:rsidRPr="00B618C1" w:rsidRDefault="0097399C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Рама, передний и задние мосты, передняя и задняя подвеска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FB3D0D" w14:textId="707F8B0A" w:rsidR="0097399C" w:rsidRDefault="0097399C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61E886" w14:textId="6805E4C2" w:rsidR="0097399C" w:rsidRDefault="0097399C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00A2C236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9868E2" w14:textId="55561D08" w:rsidR="007C5E54" w:rsidRPr="00B618C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Конструкция. назначение, маркировка и износ автомобильных шин.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FCA628" w14:textId="17DF3AA9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7F1058" w14:textId="06C6BB0E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59AEBBDD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D1F0E8" w14:textId="77777777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тормозных систем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13A7FC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202EC2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7A144AA7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6A0300" w14:textId="25F50DF0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системы рулевого управления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01D830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CF8452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7E5D21D5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003FA2" w14:textId="4525D67F" w:rsidR="007C5E54" w:rsidRPr="00B618C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Источники и потребители электрической энергии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961C31" w14:textId="50480DAA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C464D4" w14:textId="38147090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0CB12AF7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1450B9" w14:textId="1172A596" w:rsidR="007C5E54" w:rsidRPr="00B618C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Внешние световые приборы и звуковые сигналы с демонстрацией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включения (подачи)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69BBFE" w14:textId="66B418C6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5E09F8" w14:textId="26274590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6F28C26C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627B7F" w14:textId="3CB05FB7" w:rsidR="007C5E54" w:rsidRPr="00B618C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Электронные системы управления автомобилем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28685D" w14:textId="3AB54655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389E96" w14:textId="4BA472CA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18124EF0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34BB39" w14:textId="41AA5B54" w:rsidR="007C5E54" w:rsidRPr="00B618C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Автомобильные эксплуатационные материалы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FF7650" w14:textId="30C1A2EB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к-т.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6AB79A" w14:textId="7ED4822D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2815D4C9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CE29C7" w14:textId="1922FCE6" w:rsidR="007C5E54" w:rsidRPr="00B618C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Классификация и общее устройство прицепов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258764" w14:textId="15F8438C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C7E7D5" w14:textId="3992ED89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232E1EA1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E1F9F8" w14:textId="690CC69C" w:rsidR="007C5E54" w:rsidRPr="00B618C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ы подвесок, применяемых на прицепах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3F6A79" w14:textId="70440961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E47375" w14:textId="54AF7DE8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7EEF9F00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426F34" w14:textId="0AA91B70" w:rsidR="007C5E54" w:rsidRPr="00B618C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 прицепов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B0CC59" w14:textId="7D28BEED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9C3D7C" w14:textId="6B7DFEA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5135F7EF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F06B4A" w14:textId="1CE1965A" w:rsidR="007C5E54" w:rsidRPr="00B618C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узла сцепки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618C1">
              <w:rPr>
                <w:rFonts w:ascii="Times New Roman" w:hAnsi="Times New Roman" w:cs="Times New Roman"/>
                <w:sz w:val="28"/>
                <w:szCs w:val="28"/>
              </w:rPr>
              <w:t>ово-сцепного устройства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50A6BC" w14:textId="1F31917F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1964A0" w14:textId="5B9F308C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11A9E10F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9E4D63" w14:textId="04E46196" w:rsidR="007C5E54" w:rsidRPr="00B618C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6BF">
              <w:rPr>
                <w:rFonts w:ascii="Times New Roman" w:hAnsi="Times New Roman" w:cs="Times New Roman"/>
                <w:sz w:val="28"/>
                <w:szCs w:val="28"/>
              </w:rPr>
              <w:t>Устройство тормозной системы прицепов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0B9133" w14:textId="101C9493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CE413E" w14:textId="051649A6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02F01388" w14:textId="77777777" w:rsidTr="008156BF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9F04E4" w14:textId="394C4E9E" w:rsidR="007C5E54" w:rsidRPr="00B618C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6BF">
              <w:rPr>
                <w:rFonts w:ascii="Times New Roman" w:hAnsi="Times New Roman" w:cs="Times New Roman"/>
                <w:sz w:val="28"/>
                <w:szCs w:val="28"/>
              </w:rPr>
              <w:t>Контрольный осмотр и ежедневное техническое обслуживание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6BF">
              <w:rPr>
                <w:rFonts w:ascii="Times New Roman" w:hAnsi="Times New Roman" w:cs="Times New Roman"/>
                <w:sz w:val="28"/>
                <w:szCs w:val="28"/>
              </w:rPr>
              <w:t>автомобиля и прицепа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8B5F0A" w14:textId="337C8D31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C9F605" w14:textId="4314102A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4459D49F" w14:textId="77777777" w:rsidTr="000C03E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FB5E35" w14:textId="741DC323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BF">
              <w:rPr>
                <w:rFonts w:ascii="Times New Roman" w:hAnsi="Times New Roman" w:cs="Times New Roman"/>
                <w:sz w:val="28"/>
                <w:szCs w:val="28"/>
              </w:rPr>
              <w:t>Организация и выполнение грузовых перевозок автомобильным транспортом</w:t>
            </w:r>
          </w:p>
        </w:tc>
      </w:tr>
      <w:tr w:rsidR="007C5E54" w:rsidRPr="00650FF1" w14:paraId="1EB5DBFC" w14:textId="77777777" w:rsidTr="008156BF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590E72" w14:textId="772B09A8" w:rsidR="007C5E54" w:rsidRPr="00B618C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6BF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8BFA3D" w14:textId="11884E58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0BD34C" w14:textId="35324330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0F8A89A7" w14:textId="77777777" w:rsidTr="00647F3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CE11B8" w14:textId="0746EABA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пособия (допустимо представлять в виде печатного издания, программы для ЭВМ)</w:t>
            </w:r>
          </w:p>
        </w:tc>
      </w:tr>
      <w:tr w:rsidR="007C5E54" w:rsidRPr="00650FF1" w14:paraId="1CE531F2" w14:textId="77777777" w:rsidTr="00C3011C">
        <w:tc>
          <w:tcPr>
            <w:tcW w:w="6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529308" w14:textId="7880D070" w:rsidR="007C5E54" w:rsidRPr="00650FF1" w:rsidRDefault="007C5E54" w:rsidP="007C5E54">
            <w:pPr>
              <w:pStyle w:val="ConsPlusNormal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" w:name="Par862"/>
            <w:bookmarkEnd w:id="44"/>
            <w:r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DF862E" w14:textId="508941BD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2B583E" w14:textId="08032AE9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C5E54" w:rsidRPr="00650FF1" w14:paraId="6CBA4C3F" w14:textId="77777777" w:rsidTr="00C3011C">
        <w:tc>
          <w:tcPr>
            <w:tcW w:w="6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C4B560" w14:textId="78FD99CD" w:rsidR="007C5E54" w:rsidRPr="00650FF1" w:rsidRDefault="007C5E54" w:rsidP="007C5E54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Экзаменационные билеты для приема теоретических экзаменов на право управления транспортным средством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6F0369" w14:textId="28690220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E29D54" w14:textId="01C8E88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C5E54" w:rsidRPr="00650FF1" w14:paraId="640B9500" w14:textId="77777777" w:rsidTr="00C3011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343614" w14:textId="34852E6A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Информационн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о-методические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</w:t>
            </w:r>
          </w:p>
        </w:tc>
      </w:tr>
      <w:tr w:rsidR="007C5E54" w:rsidRPr="00650FF1" w14:paraId="26E61FC7" w14:textId="77777777" w:rsidTr="00C3011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C7110F" w14:textId="38508952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Информационный стенд</w:t>
            </w:r>
          </w:p>
        </w:tc>
      </w:tr>
      <w:tr w:rsidR="007C5E54" w:rsidRPr="00650FF1" w14:paraId="71E798AF" w14:textId="77777777" w:rsidTr="00C3011C">
        <w:tc>
          <w:tcPr>
            <w:tcW w:w="6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8CC828" w14:textId="77777777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E789CF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9EBDE3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19E00F15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D96F14" w14:textId="2CD6A6D7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Копия лицензии с соответствующим приложением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либо выписка из реестра лицензий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8735B3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23C8EE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41435AA7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AF4A15" w14:textId="1B9FC387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Примерна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я программа профессиональной подготовки водителей транспортных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739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B9DCF9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5F1207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75A683B2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F996C7" w14:textId="7922F8E0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профессиональной подготовки водителей транспортных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739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", согласованная с Госавтоинспекцией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утверждённая начальником автошколы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1A2F87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9E22B6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371CD0B0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172CDE" w14:textId="77777777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20F505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64BFBE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52FDE139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7EC2A8" w14:textId="77777777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(на каждую учебную группу)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FE9541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B09982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5F4CD7E8" w14:textId="77777777" w:rsidTr="00C3011C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B62F1B" w14:textId="77777777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Расписание занятий (на каждую учебную группу)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3A1220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D61E16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59B6A7E1" w14:textId="77777777" w:rsidTr="00C3011C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03B5AD" w14:textId="77777777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График учебного вождения (на каждую учебную группу)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5D71E3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E6C23F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56EDD53C" w14:textId="77777777" w:rsidTr="00C3011C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AA0E39" w14:textId="77777777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сети "Интернет"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F062F2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10A744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E54" w:rsidRPr="00650FF1" w14:paraId="0DF0F165" w14:textId="77777777" w:rsidTr="00597420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21C78B" w14:textId="4FCA191D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Средства доступа к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ектронной информационно-образов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тельной сре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е (при применении электронн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обучения, дистанционных образовательных технологий)</w:t>
            </w:r>
          </w:p>
        </w:tc>
      </w:tr>
      <w:tr w:rsidR="007C5E54" w:rsidRPr="00650FF1" w14:paraId="101A194E" w14:textId="77777777" w:rsidTr="00FB16C9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540179" w14:textId="008226A9" w:rsidR="007C5E54" w:rsidRPr="00F967A8" w:rsidRDefault="007C5E54" w:rsidP="007C5E54">
            <w:pPr>
              <w:pStyle w:val="TableParagraph"/>
              <w:spacing w:before="65"/>
              <w:ind w:left="63"/>
              <w:rPr>
                <w:sz w:val="28"/>
                <w:szCs w:val="28"/>
              </w:rPr>
            </w:pPr>
            <w:r w:rsidRPr="00F967A8">
              <w:rPr>
                <w:w w:val="105"/>
                <w:sz w:val="28"/>
                <w:szCs w:val="28"/>
              </w:rPr>
              <w:t>Информационно-телеко</w:t>
            </w:r>
            <w:r>
              <w:rPr>
                <w:w w:val="105"/>
                <w:sz w:val="28"/>
                <w:szCs w:val="28"/>
              </w:rPr>
              <w:t>м</w:t>
            </w:r>
            <w:r w:rsidRPr="00F967A8">
              <w:rPr>
                <w:w w:val="105"/>
                <w:sz w:val="28"/>
                <w:szCs w:val="28"/>
              </w:rPr>
              <w:t>муникационная</w:t>
            </w:r>
            <w:r w:rsidRPr="00F967A8">
              <w:rPr>
                <w:spacing w:val="24"/>
                <w:w w:val="105"/>
                <w:sz w:val="28"/>
                <w:szCs w:val="28"/>
              </w:rPr>
              <w:t xml:space="preserve"> </w:t>
            </w:r>
            <w:r w:rsidRPr="00F967A8">
              <w:rPr>
                <w:w w:val="105"/>
                <w:sz w:val="28"/>
                <w:szCs w:val="28"/>
              </w:rPr>
              <w:t>сеть</w:t>
            </w:r>
            <w:r w:rsidRPr="00F967A8">
              <w:rPr>
                <w:spacing w:val="37"/>
                <w:w w:val="105"/>
                <w:sz w:val="28"/>
                <w:szCs w:val="28"/>
              </w:rPr>
              <w:t xml:space="preserve"> </w:t>
            </w:r>
            <w:r>
              <w:rPr>
                <w:spacing w:val="-2"/>
                <w:w w:val="105"/>
                <w:sz w:val="28"/>
                <w:szCs w:val="28"/>
              </w:rPr>
              <w:t>«</w:t>
            </w:r>
            <w:r w:rsidRPr="00F967A8">
              <w:rPr>
                <w:spacing w:val="-2"/>
                <w:w w:val="105"/>
                <w:sz w:val="28"/>
                <w:szCs w:val="28"/>
              </w:rPr>
              <w:t>Интернет»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870539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0EA6D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34860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04588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74147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A9514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77668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6E919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DA929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094A4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F60F7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0EF2F" w14:textId="2D7F98D0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компл.</w:t>
            </w:r>
          </w:p>
          <w:p w14:paraId="75AC94A0" w14:textId="578EE678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компл.</w:t>
            </w:r>
          </w:p>
          <w:p w14:paraId="3EC968FB" w14:textId="678F237A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F6D147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24381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6A4DC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F2A53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A2715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E2C4B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1049B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568F2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C1A6E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66A4C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18744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2AC4A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FCD3FEC" w14:textId="6A286F1E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12BD3CC6" w14:textId="77777777" w:rsidTr="00FB16C9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86D870" w14:textId="48364B7B" w:rsidR="007C5E54" w:rsidRPr="00F967A8" w:rsidRDefault="007C5E54" w:rsidP="007C5E54">
            <w:pPr>
              <w:pStyle w:val="TableParagraph"/>
              <w:spacing w:before="134" w:line="261" w:lineRule="auto"/>
              <w:ind w:left="64" w:right="10" w:hanging="2"/>
              <w:rPr>
                <w:sz w:val="28"/>
                <w:szCs w:val="28"/>
              </w:rPr>
            </w:pPr>
            <w:r w:rsidRPr="00F967A8">
              <w:rPr>
                <w:w w:val="110"/>
                <w:sz w:val="28"/>
                <w:szCs w:val="28"/>
              </w:rPr>
              <w:t>Информационная система организации, осу</w:t>
            </w:r>
            <w:r>
              <w:rPr>
                <w:w w:val="110"/>
                <w:sz w:val="28"/>
                <w:szCs w:val="28"/>
              </w:rPr>
              <w:t>щ</w:t>
            </w:r>
            <w:r w:rsidRPr="00F967A8">
              <w:rPr>
                <w:w w:val="110"/>
                <w:sz w:val="28"/>
                <w:szCs w:val="28"/>
              </w:rPr>
              <w:t>ествляющей образовательную деятельность, эксплуатируемая при реализации части (частей) образовательной программы</w:t>
            </w:r>
            <w:r w:rsidRPr="00F967A8">
              <w:rPr>
                <w:spacing w:val="25"/>
                <w:w w:val="110"/>
                <w:sz w:val="28"/>
                <w:szCs w:val="28"/>
              </w:rPr>
              <w:t xml:space="preserve"> </w:t>
            </w:r>
            <w:r w:rsidRPr="00F967A8">
              <w:rPr>
                <w:w w:val="110"/>
                <w:sz w:val="28"/>
                <w:szCs w:val="28"/>
              </w:rPr>
              <w:t xml:space="preserve">с применением </w:t>
            </w:r>
            <w:r w:rsidRPr="00F967A8">
              <w:rPr>
                <w:sz w:val="28"/>
                <w:szCs w:val="28"/>
              </w:rPr>
              <w:t>э</w:t>
            </w:r>
            <w:r>
              <w:rPr>
                <w:sz w:val="28"/>
                <w:szCs w:val="28"/>
              </w:rPr>
              <w:t>л</w:t>
            </w:r>
            <w:r w:rsidRPr="00F967A8">
              <w:rPr>
                <w:sz w:val="28"/>
                <w:szCs w:val="28"/>
              </w:rPr>
              <w:t>ектронного</w:t>
            </w:r>
            <w:r w:rsidRPr="00F967A8">
              <w:rPr>
                <w:spacing w:val="77"/>
                <w:w w:val="150"/>
                <w:sz w:val="28"/>
                <w:szCs w:val="28"/>
              </w:rPr>
              <w:t xml:space="preserve"> </w:t>
            </w:r>
            <w:r w:rsidRPr="00F967A8">
              <w:rPr>
                <w:sz w:val="28"/>
                <w:szCs w:val="28"/>
              </w:rPr>
              <w:t>обучения,</w:t>
            </w:r>
            <w:r w:rsidRPr="00F967A8">
              <w:rPr>
                <w:spacing w:val="79"/>
                <w:sz w:val="28"/>
                <w:szCs w:val="28"/>
              </w:rPr>
              <w:t xml:space="preserve"> </w:t>
            </w:r>
            <w:r w:rsidRPr="00F967A8">
              <w:rPr>
                <w:sz w:val="28"/>
                <w:szCs w:val="28"/>
              </w:rPr>
              <w:t>дистанционных</w:t>
            </w:r>
            <w:r w:rsidRPr="00F967A8">
              <w:rPr>
                <w:spacing w:val="35"/>
                <w:sz w:val="28"/>
                <w:szCs w:val="28"/>
              </w:rPr>
              <w:t xml:space="preserve">  </w:t>
            </w:r>
            <w:r w:rsidRPr="00F967A8">
              <w:rPr>
                <w:sz w:val="28"/>
                <w:szCs w:val="28"/>
              </w:rPr>
              <w:t>образовательных</w:t>
            </w:r>
            <w:r w:rsidRPr="00F967A8">
              <w:rPr>
                <w:spacing w:val="79"/>
                <w:sz w:val="28"/>
                <w:szCs w:val="28"/>
              </w:rPr>
              <w:t xml:space="preserve"> </w:t>
            </w:r>
            <w:r w:rsidRPr="00F967A8">
              <w:rPr>
                <w:sz w:val="28"/>
                <w:szCs w:val="28"/>
              </w:rPr>
              <w:t>технологий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2A11B0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F54DFA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E54" w:rsidRPr="00650FF1" w14:paraId="030FC8BF" w14:textId="77777777" w:rsidTr="00FB16C9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D14051" w14:textId="2ECE6C8B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ектронные учебно-наг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ядные пособия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9D025E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70D108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E54" w:rsidRPr="00650FF1" w14:paraId="74DAD752" w14:textId="77777777" w:rsidTr="00FB16C9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1ADF44" w14:textId="03D1F3A6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Издания электронных библиотечных систем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F40CA5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95E0B9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E54" w:rsidRPr="00650FF1" w14:paraId="11E7491F" w14:textId="77777777" w:rsidTr="00FB16C9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8354E3" w14:textId="2CD0FB42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Фиксация хода образовательного процесса, резу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 xml:space="preserve">ьтатов промежуточной аттестации. текущего контроля успеваемости и итоговой аттестации, формирование цифрового индивидуального 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электронного портфолио обучающегося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5C31BF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ED6FD0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E54" w:rsidRPr="00650FF1" w14:paraId="1ED821C9" w14:textId="77777777" w:rsidTr="00BE2B93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FC2C61" w14:textId="3AECDF3E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Сервисы взаимодействия преподавателей с обучающимися посредством видео-конференц-связи, быстрого обмена текстовыми сообщения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ми,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 xml:space="preserve"> фото-, аудио- и видеоинформацией, файлами)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соответствующим программным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3F8956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848B12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B93" w:rsidRPr="00650FF1" w14:paraId="3F06808B" w14:textId="77777777" w:rsidTr="00FB16C9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ADB47A" w14:textId="48C92730" w:rsidR="00BE2B93" w:rsidRPr="00F967A8" w:rsidRDefault="00BE2B93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2B93">
              <w:rPr>
                <w:rFonts w:ascii="Times New Roman" w:hAnsi="Times New Roman" w:cs="Times New Roman"/>
                <w:sz w:val="28"/>
                <w:szCs w:val="28"/>
              </w:rP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аттестации.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F1A6D3" w14:textId="77777777" w:rsidR="00BE2B93" w:rsidRPr="00650FF1" w:rsidRDefault="00BE2B93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99EC2E" w14:textId="77777777" w:rsidR="00BE2B93" w:rsidRPr="00650FF1" w:rsidRDefault="00BE2B93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2AC4B1" w14:textId="541092AF" w:rsidR="004902B1" w:rsidRDefault="00F967A8" w:rsidP="00D674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Учебно-наглядные пособия по предметам базового цикла составляют единый комплект для любой категории, подкатегории транспортного средства. </w:t>
      </w:r>
    </w:p>
    <w:p w14:paraId="7160F1F5" w14:textId="77777777" w:rsidR="00D674A6" w:rsidRPr="004902B1" w:rsidRDefault="00D674A6" w:rsidP="00D674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4902B1">
        <w:rPr>
          <w:rFonts w:ascii="Times New Roman" w:hAnsi="Times New Roman" w:cs="Times New Roman"/>
          <w:sz w:val="28"/>
          <w:szCs w:val="28"/>
          <w:u w:val="single"/>
        </w:rPr>
        <w:t>Перечень материалов по предмету "Первая помощь</w:t>
      </w:r>
    </w:p>
    <w:p w14:paraId="2F2F44BB" w14:textId="77777777" w:rsidR="00D674A6" w:rsidRPr="004902B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902B1">
        <w:rPr>
          <w:rFonts w:ascii="Times New Roman" w:hAnsi="Times New Roman" w:cs="Times New Roman"/>
          <w:sz w:val="28"/>
          <w:szCs w:val="28"/>
          <w:u w:val="single"/>
        </w:rPr>
        <w:t>при дорожно-транспортном происшествии"</w:t>
      </w:r>
    </w:p>
    <w:p w14:paraId="436C962C" w14:textId="77777777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1</w:t>
      </w:r>
      <w:r w:rsidR="00940FBD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1"/>
        <w:gridCol w:w="1738"/>
        <w:gridCol w:w="1800"/>
      </w:tblGrid>
      <w:tr w:rsidR="00D674A6" w:rsidRPr="00650FF1" w14:paraId="1B488928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C9E07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материалов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B4FDD6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7AD4F4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674A6" w:rsidRPr="00650FF1" w14:paraId="69F73B64" w14:textId="77777777" w:rsidTr="004902B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C28864" w14:textId="77777777" w:rsidR="00D674A6" w:rsidRPr="00650FF1" w:rsidRDefault="00D674A6" w:rsidP="00D674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" w:name="Par912"/>
            <w:bookmarkEnd w:id="45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D674A6" w:rsidRPr="00650FF1" w14:paraId="0AD23C27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AE6E14" w14:textId="7915B926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Тренажер-манекен взрослого пострадавшего (голова, торс, конечности) для отработки приемов сердечно-легочной реанимации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C1CDA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FC72F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14:paraId="5ECF4D3D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15AA3B" w14:textId="696D9C5B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Тренажер-манекен взрослого пострадавшего </w:t>
            </w:r>
            <w:r w:rsidR="008D3AAF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(голова, торс)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для отработки приемов удаления инородного тела из верхних дыхательных путей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307E0F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61037C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3AAF" w:rsidRPr="00650FF1" w14:paraId="6B73902B" w14:textId="77777777" w:rsidTr="00EA218F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E12C76" w14:textId="1584F63A" w:rsidR="008D3AAF" w:rsidRPr="00650FF1" w:rsidRDefault="008D3AAF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Расходный материал для тренажеров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-манекенов</w:t>
            </w:r>
          </w:p>
        </w:tc>
      </w:tr>
      <w:tr w:rsidR="00D674A6" w:rsidRPr="00650FF1" w14:paraId="27F3EB7F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D308E9" w14:textId="7B7507B7" w:rsidR="00D674A6" w:rsidRPr="00650FF1" w:rsidRDefault="008D3AAF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09A4C5" w14:textId="03AC9144" w:rsidR="00D674A6" w:rsidRPr="00650FF1" w:rsidRDefault="0097399C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>мплект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20 шт</w:t>
            </w:r>
            <w:r w:rsidR="00815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02D00B" w14:textId="1A3C8F36" w:rsidR="00D674A6" w:rsidRPr="00650FF1" w:rsidRDefault="0097399C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14:paraId="61AAD31F" w14:textId="77777777" w:rsidTr="004902B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A9E45F" w14:textId="5D861E42" w:rsidR="00D674A6" w:rsidRPr="00650FF1" w:rsidRDefault="008D3AAF" w:rsidP="00D674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" w:name="Par928"/>
            <w:bookmarkEnd w:id="46"/>
            <w:r>
              <w:rPr>
                <w:rFonts w:ascii="Times New Roman" w:hAnsi="Times New Roman" w:cs="Times New Roman"/>
                <w:sz w:val="28"/>
                <w:szCs w:val="28"/>
              </w:rPr>
              <w:t>Учебно-наглядные пособия</w:t>
            </w:r>
          </w:p>
        </w:tc>
      </w:tr>
      <w:tr w:rsidR="00D674A6" w:rsidRPr="00650FF1" w14:paraId="02A5EBA9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723875" w14:textId="000B8CF3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Аптечка</w:t>
            </w:r>
            <w:r w:rsidR="008D3AAF">
              <w:rPr>
                <w:rFonts w:ascii="Times New Roman" w:hAnsi="Times New Roman" w:cs="Times New Roman"/>
                <w:sz w:val="28"/>
                <w:szCs w:val="28"/>
              </w:rPr>
              <w:t xml:space="preserve"> для оказания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первой помощи </w:t>
            </w:r>
            <w:r w:rsidR="008D3AAF">
              <w:rPr>
                <w:rFonts w:ascii="Times New Roman" w:hAnsi="Times New Roman" w:cs="Times New Roman"/>
                <w:sz w:val="28"/>
                <w:szCs w:val="28"/>
              </w:rPr>
              <w:t xml:space="preserve">с применением медицинских изделий пострадавшим в ДТП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(автомобильная)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ECC56F" w14:textId="0057F383" w:rsidR="00D674A6" w:rsidRPr="00650FF1" w:rsidRDefault="008D3AAF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5F0094" w14:textId="778AA71F" w:rsidR="00D674A6" w:rsidRPr="00650FF1" w:rsidRDefault="008D3AAF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2C17" w:rsidRPr="00650FF1" w14:paraId="4A1902B8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37F2EB" w14:textId="52DDD140" w:rsidR="001A2C17" w:rsidRPr="00650FF1" w:rsidRDefault="001A2C17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пособия по оказанию первой помощи пострадавшим в ДТП для водителя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8F8A69" w14:textId="2F60A287" w:rsidR="001A2C17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14:paraId="736F23E5" w14:textId="77777777" w:rsidR="001A2C17" w:rsidRDefault="001A2C1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95934E" w14:textId="77777777" w:rsidR="001A2C17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9C0F238" w14:textId="77777777" w:rsidR="001A2C17" w:rsidRDefault="001A2C1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C17" w:rsidRPr="00650FF1" w14:paraId="7E76ED3A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557CF2" w14:textId="2A13164E" w:rsidR="001A2C17" w:rsidRPr="00650FF1" w:rsidRDefault="001A2C17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Учебные фильмы по первой помощи пострадавшим в ДТП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A718BE" w14:textId="05F8AE83" w:rsidR="001A2C17" w:rsidRDefault="001A2C1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6D2025" w14:textId="1ABD496D" w:rsidR="001A2C17" w:rsidRDefault="001A2C1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2C17" w:rsidRPr="00650FF1" w14:paraId="22838366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0A8B62" w14:textId="22430CD3" w:rsidR="001A2C17" w:rsidRPr="00650FF1" w:rsidRDefault="001A2C17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пособия: способы остановки кровотечения, сердечно-легочная реанимация,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оптимальные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положения, первая помощь при скелетной травме, ранениях и термической травме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(допустимо представлять в виде плаката, стенда, мультимедийных слайдов)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91F1F7" w14:textId="5B7245AF" w:rsidR="001A2C17" w:rsidRDefault="001A2C1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FC4F86" w14:textId="35CF6A98" w:rsidR="001A2C17" w:rsidRDefault="001A2C17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2C17" w:rsidRPr="00650FF1" w14:paraId="0E67BDC3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7B7FA6" w14:textId="0402AA7E" w:rsidR="001A2C17" w:rsidRPr="00650FF1" w:rsidRDefault="001A2C17" w:rsidP="001A2C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Устройства для проведения искусственно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дыхания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46F29B" w14:textId="77777777" w:rsidR="001A2C17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14:paraId="0FDCABEB" w14:textId="77777777" w:rsidR="001A2C17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BC1B15" w14:textId="0232CA92" w:rsidR="001A2C17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2C17" w:rsidRPr="00650FF1" w14:paraId="615B5317" w14:textId="77777777" w:rsidTr="004902B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DC0D9B" w14:textId="097CA2AE" w:rsidR="001A2C17" w:rsidRPr="00650FF1" w:rsidRDefault="001A2C17" w:rsidP="001A2C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Маска для проведения сердечно-легочной реанимации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D6100E" w14:textId="77777777" w:rsidR="001A2C17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14:paraId="2B02A058" w14:textId="77777777" w:rsidR="001A2C17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CE09D1" w14:textId="719202A7" w:rsidR="001A2C17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2C17" w:rsidRPr="00650FF1" w14:paraId="0372F417" w14:textId="77777777" w:rsidTr="001A2C17">
        <w:trPr>
          <w:trHeight w:val="368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E88CE7" w14:textId="0D79A7E2" w:rsidR="001A2C17" w:rsidRPr="00650FF1" w:rsidRDefault="001A2C17" w:rsidP="001A2C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Кровоостанавливающий жгут.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7253D6" w14:textId="09DF9BAF" w:rsidR="001A2C17" w:rsidRPr="00650FF1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06EB04" w14:textId="62644B69" w:rsidR="001A2C17" w:rsidRPr="00650FF1" w:rsidRDefault="001A2C17" w:rsidP="001A2C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9E7A15B" w14:textId="1B0751F0" w:rsidR="00D674A6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41D23F" w14:textId="44B7AF6C" w:rsidR="001A2C17" w:rsidRPr="00A0747C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Закрытая площадка или автодром для обучения первоначальным навыкам управления транспортным средством соответствов</w:t>
      </w:r>
      <w:r w:rsidR="00C51AD5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условиям, предусмотренным пунктами 1 -8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</w:t>
      </w:r>
      <w:r w:rsidR="00C51AD5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1097</w:t>
      </w:r>
      <w:r w:rsidR="00C51AD5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«О допуске к управлению транспортными средствами».</w:t>
      </w:r>
    </w:p>
    <w:p w14:paraId="742B8284" w14:textId="15AB236C" w:rsidR="001A2C17" w:rsidRPr="00A0747C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Размеры закрытой пло</w:t>
      </w:r>
      <w:r w:rsidR="00C51AD5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адки</w:t>
      </w:r>
      <w:r w:rsidR="00C51AD5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или автодрома для обучения первоначальным навыкам управления транспортным средством составля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0.24 га.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14:paraId="04DC87D0" w14:textId="5103B48A" w:rsidR="001A2C17" w:rsidRPr="00A0747C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При применении электронного обучения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дистанционных образовательных технологий в течение всего периода обучения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созданы условия получения доступа к электронной информационно-образовательной среде организации, осу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ествляющей образовательную деятельность, обеспечиваю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ие независимо от места нахождения обучающихся: доступ к учебным планам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м программам учебных предметов, к изданиям электронных библиотечных систем и электронным образовательным ресурсам, содержащим электронные учебно­методические материалы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указанным в рабочих программах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фиксацию хода образовательного процесса, результатов промежуточной аттестации и итоговой аттестации; возможность проведения всех видов занятий, оценки результатов обучения по той части образовательной программы, реализация которой предусмотрена с применением электронного обучения, дистанционных образовательных 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технологий; 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 взаимодействие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между участниками образовательных отношений, в том числе отложенное во времени и опосредованное (на расстоянии)  в режиме реального  времени  посредством использования информационно-телекоммуникационных сетей согласно пункту 7 Правил применения ДОТ.</w:t>
      </w:r>
    </w:p>
    <w:p w14:paraId="1B52FB0D" w14:textId="3D0DA45F" w:rsidR="001A2C17" w:rsidRPr="00A0747C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Системы управления обучением, программное обеспечение, используемое при реализации дистанционных образовательных технологий, отвеча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т требованиям, указанным в пункте 21 Правил применения ДОТ.</w:t>
      </w:r>
    </w:p>
    <w:p w14:paraId="5975ECF1" w14:textId="77777777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VI.</w:t>
      </w:r>
      <w:r w:rsidRPr="00803C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Система оценки результатов освоения Программы</w:t>
      </w:r>
    </w:p>
    <w:p w14:paraId="1C0FB23B" w14:textId="092ABA4E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6.1.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Освоение образовательной программы сопровождается текущим контролем успеваемости</w:t>
      </w:r>
      <w:r w:rsidR="002A7901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промежуточной и итоговой аттестацией обучающихся.</w:t>
      </w:r>
    </w:p>
    <w:p w14:paraId="213546F8" w14:textId="5D66A9B1" w:rsidR="001A2C17" w:rsidRPr="00803C49" w:rsidRDefault="002A7901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A2C17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екущ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1A2C17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1A2C17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успеваемости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преподавателем ведущим группу</w:t>
      </w:r>
      <w:r w:rsidR="001A2C17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путем принятия зачетов по пройденному материалу.</w:t>
      </w:r>
    </w:p>
    <w:p w14:paraId="41E46BB3" w14:textId="77777777" w:rsidR="002A7901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Промежуточная аттестация обучающихся проводится </w:t>
      </w:r>
      <w:r w:rsidR="002A7901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учебным планом образовательной программы</w:t>
      </w:r>
    </w:p>
    <w:p w14:paraId="13F06127" w14:textId="464125DD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часов на проведение промежуточной аттестации определяется и указывается в учебном плане образовательной программы.</w:t>
      </w:r>
    </w:p>
    <w:p w14:paraId="02166D5C" w14:textId="77777777" w:rsidR="002A7901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6.2.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Освоение образовательной программы завершается итоговой аттестацией в форме квалификационного экзамена. Квалификационный экзамен проводится для определения соответствия полученных знаний, умений и навыков образовательной программе. </w:t>
      </w:r>
    </w:p>
    <w:p w14:paraId="07CBCC78" w14:textId="0BC0E4CE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14:paraId="306FCD05" w14:textId="477BE3C8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_Hlk220522197"/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816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проведению</w:t>
      </w:r>
      <w:r w:rsidR="00816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лифика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ионно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16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экзамена</w:t>
      </w:r>
      <w:r w:rsidR="00816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привлека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педагогический состав</w:t>
      </w:r>
      <w:r w:rsidR="00973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</w:t>
      </w:r>
      <w:r w:rsidR="0097399C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а также</w:t>
      </w:r>
      <w:r w:rsidR="00973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представители работодателей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их  объединени</w:t>
      </w:r>
      <w:r w:rsidR="0097399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согласно  статье  74  Федерального  закона об образовании.</w:t>
      </w:r>
    </w:p>
    <w:bookmarkEnd w:id="47"/>
    <w:p w14:paraId="5689C509" w14:textId="70BED4F3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теоретических знаний при проведении квалификационного экзамена проводится по предметам:</w:t>
      </w:r>
    </w:p>
    <w:p w14:paraId="2799D200" w14:textId="77777777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«Основы законодательства Российской Федерации в сфере дорожного движения»;</w:t>
      </w:r>
    </w:p>
    <w:p w14:paraId="2CDDC0C7" w14:textId="30C78776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«Устройство и техническое обслуживание транспортных средств категории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7399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» как объектов управления»;</w:t>
      </w:r>
    </w:p>
    <w:p w14:paraId="52396BAE" w14:textId="52C04D0B" w:rsidR="001A2C17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«Основы управления транспортными средствами категории «</w:t>
      </w:r>
      <w:r w:rsidR="0097399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621B290" w14:textId="77777777" w:rsidR="007561ED" w:rsidRPr="007561ED" w:rsidRDefault="007561ED" w:rsidP="007561E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1ED">
        <w:rPr>
          <w:rFonts w:ascii="Times New Roman" w:hAnsi="Times New Roman" w:cs="Times New Roman"/>
          <w:color w:val="000000" w:themeColor="text1"/>
          <w:sz w:val="28"/>
          <w:szCs w:val="28"/>
        </w:rPr>
        <w:t>«Организация и выполнение грузовых перевозок автомобильным транспортом»;</w:t>
      </w:r>
    </w:p>
    <w:p w14:paraId="51ADDDF1" w14:textId="32F73FD2" w:rsidR="007561ED" w:rsidRDefault="007561ED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1ED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 управления транспортным средством категории «</w:t>
      </w:r>
      <w:r w:rsidR="0097399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 закрытой площадке или автодроме. На втором этапе </w:t>
      </w:r>
      <w:r w:rsidRPr="007561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проверяются навыки управления транспортным средством категории «</w:t>
      </w:r>
      <w:r w:rsidR="0097399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561ED">
        <w:rPr>
          <w:rFonts w:ascii="Times New Roman" w:hAnsi="Times New Roman" w:cs="Times New Roman"/>
          <w:color w:val="000000" w:themeColor="text1"/>
          <w:sz w:val="28"/>
          <w:szCs w:val="28"/>
        </w:rPr>
        <w:t>» на дорогах.</w:t>
      </w:r>
    </w:p>
    <w:p w14:paraId="0B77123B" w14:textId="162846B0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  квалификационного   экзамена   оформляются   протоколом. По результатам ква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фикационного экзамена выдается документ о квалифика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ции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(свидетельство о профессии водителя)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подтверждает получение ква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фикации по результатам профессионального обучения согласно пункту 2 части 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статьи 60 Федера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ьного закона об образовании.</w:t>
      </w:r>
    </w:p>
    <w:p w14:paraId="7203071F" w14:textId="4618DC51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При обучении вождению на транспортном средстве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оборудованном автоматической трансмиссией, в свидетельстве о профессии водителя делается соответствующая запись.</w:t>
      </w:r>
    </w:p>
    <w:p w14:paraId="7935181C" w14:textId="1B83708B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6.3.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Теку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ий контроль успеваемости, промежуточная и итоговая аттестация проводятся с использованием оценочных материалов, утвержденных руководителем организации.</w:t>
      </w:r>
    </w:p>
    <w:p w14:paraId="04EAE116" w14:textId="356A6CCD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6.4.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проведении промежуточной аттестации, теку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его контроля успеваемости и итоговой аттестации с использованием дистанционных образовательных технологий организация, обеспечивает соблюдение условий, предусмотренных пунктами 15 и 19 Правил применения ДОТ.</w:t>
      </w:r>
    </w:p>
    <w:p w14:paraId="41C9C6A9" w14:textId="4A5CE21C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6.5.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ди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идуал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организацией.</w:t>
      </w:r>
    </w:p>
    <w:p w14:paraId="3ECA2852" w14:textId="5F12BEB9" w:rsidR="00DB49B3" w:rsidRPr="00803C49" w:rsidRDefault="001A2C17" w:rsidP="00803C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образовательной программы или ее части (частей) с применением   электронного   обучения, дистанционных   образовательных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49B3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технологий организация, ведет учет и осуществляет хранение результатов образовательного процесса и внутренний документооборот на  бумажном  носителе  и  (или)  в  электронной  форме в соответствии с требованиями Федерального закона от 22 октября 2004 г. 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DB49B3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125-ФЗ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49B3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«Об архивном деле в Российской Федерации», а также обеспечива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B49B3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обработку персональных данных обучающихся и иных участников образовательных отношений в соответствии с требованиями Федерального закона от 27 июля 2006 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DB49B3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DB49B3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152-ФЗ «О персональных данных».</w:t>
      </w:r>
    </w:p>
    <w:p w14:paraId="6C7998BE" w14:textId="36250B83" w:rsidR="00DB49B3" w:rsidRPr="002074DC" w:rsidRDefault="00DB49B3" w:rsidP="00DB49B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7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VII.</w:t>
      </w:r>
      <w:r w:rsidRPr="00207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Учебно-методические</w:t>
      </w:r>
      <w:r w:rsidR="002074DC" w:rsidRPr="00207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07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материалы, обеспечивающие реализацию Программы</w:t>
      </w:r>
      <w:r w:rsidR="002074DC" w:rsidRPr="00207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29CBA2B5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Учебно-методические материалы представлены:</w:t>
      </w:r>
    </w:p>
    <w:p w14:paraId="042DC13D" w14:textId="462F7630" w:rsidR="00D674A6" w:rsidRDefault="00816A65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A7A3A">
        <w:rPr>
          <w:rFonts w:ascii="Times New Roman" w:hAnsi="Times New Roman" w:cs="Times New Roman"/>
          <w:sz w:val="28"/>
          <w:szCs w:val="28"/>
        </w:rPr>
        <w:t>римерно</w:t>
      </w:r>
      <w:r w:rsidR="00333F49">
        <w:rPr>
          <w:rFonts w:ascii="Times New Roman" w:hAnsi="Times New Roman" w:cs="Times New Roman"/>
          <w:sz w:val="28"/>
          <w:szCs w:val="28"/>
        </w:rPr>
        <w:t>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программой профессиональной подготовки водителей транспортных средств </w:t>
      </w:r>
      <w:r w:rsidR="009C19DA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D674A6" w:rsidRPr="00650FF1">
        <w:rPr>
          <w:rFonts w:ascii="Times New Roman" w:hAnsi="Times New Roman" w:cs="Times New Roman"/>
          <w:sz w:val="28"/>
          <w:szCs w:val="28"/>
        </w:rPr>
        <w:t>"</w:t>
      </w:r>
      <w:r w:rsidR="0097399C">
        <w:rPr>
          <w:rFonts w:ascii="Times New Roman" w:hAnsi="Times New Roman" w:cs="Times New Roman"/>
          <w:sz w:val="28"/>
          <w:szCs w:val="28"/>
        </w:rPr>
        <w:t>С</w:t>
      </w:r>
      <w:r w:rsidR="002A7A3A">
        <w:rPr>
          <w:rFonts w:ascii="Times New Roman" w:hAnsi="Times New Roman" w:cs="Times New Roman"/>
          <w:sz w:val="28"/>
          <w:szCs w:val="28"/>
        </w:rPr>
        <w:t>"</w:t>
      </w:r>
      <w:r w:rsidR="00D674A6" w:rsidRPr="00650FF1">
        <w:rPr>
          <w:rFonts w:ascii="Times New Roman" w:hAnsi="Times New Roman" w:cs="Times New Roman"/>
          <w:sz w:val="28"/>
          <w:szCs w:val="28"/>
        </w:rPr>
        <w:t>;</w:t>
      </w:r>
    </w:p>
    <w:p w14:paraId="6A5AFF93" w14:textId="18803032" w:rsidR="002A7A3A" w:rsidRPr="00650FF1" w:rsidRDefault="00816A65" w:rsidP="002A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A7A3A">
        <w:rPr>
          <w:rFonts w:ascii="Times New Roman" w:hAnsi="Times New Roman" w:cs="Times New Roman"/>
          <w:sz w:val="28"/>
          <w:szCs w:val="28"/>
        </w:rPr>
        <w:t>абочей</w:t>
      </w:r>
      <w:r w:rsidR="002A7A3A" w:rsidRPr="00650FF1">
        <w:rPr>
          <w:rFonts w:ascii="Times New Roman" w:hAnsi="Times New Roman" w:cs="Times New Roman"/>
          <w:sz w:val="28"/>
          <w:szCs w:val="28"/>
        </w:rPr>
        <w:t xml:space="preserve"> программой профессиональной подготовки водителей транспортных средств </w:t>
      </w:r>
      <w:r w:rsidR="002A7A3A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2A7A3A" w:rsidRPr="00650FF1">
        <w:rPr>
          <w:rFonts w:ascii="Times New Roman" w:hAnsi="Times New Roman" w:cs="Times New Roman"/>
          <w:sz w:val="28"/>
          <w:szCs w:val="28"/>
        </w:rPr>
        <w:t>"</w:t>
      </w:r>
      <w:r w:rsidR="0097399C">
        <w:rPr>
          <w:rFonts w:ascii="Times New Roman" w:hAnsi="Times New Roman" w:cs="Times New Roman"/>
          <w:sz w:val="28"/>
          <w:szCs w:val="28"/>
        </w:rPr>
        <w:t>С</w:t>
      </w:r>
      <w:r w:rsidR="002A7A3A">
        <w:rPr>
          <w:rFonts w:ascii="Times New Roman" w:hAnsi="Times New Roman" w:cs="Times New Roman"/>
          <w:sz w:val="28"/>
          <w:szCs w:val="28"/>
        </w:rPr>
        <w:t>", согласованной с Госавтоинспекцией и утверждённой начальником автошколы</w:t>
      </w:r>
      <w:r w:rsidR="002A7A3A" w:rsidRPr="00650FF1">
        <w:rPr>
          <w:rFonts w:ascii="Times New Roman" w:hAnsi="Times New Roman" w:cs="Times New Roman"/>
          <w:sz w:val="28"/>
          <w:szCs w:val="28"/>
        </w:rPr>
        <w:t>;</w:t>
      </w:r>
    </w:p>
    <w:p w14:paraId="400B9001" w14:textId="210A9FED" w:rsidR="00D674A6" w:rsidRPr="00650FF1" w:rsidRDefault="00816A65" w:rsidP="002074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074DC" w:rsidRPr="002074DC">
        <w:rPr>
          <w:rFonts w:ascii="Times New Roman" w:hAnsi="Times New Roman" w:cs="Times New Roman"/>
          <w:sz w:val="28"/>
          <w:szCs w:val="28"/>
        </w:rPr>
        <w:t>чебными пособиями,</w:t>
      </w:r>
      <w:r w:rsidR="00744532">
        <w:rPr>
          <w:rFonts w:ascii="Times New Roman" w:hAnsi="Times New Roman" w:cs="Times New Roman"/>
          <w:sz w:val="28"/>
          <w:szCs w:val="28"/>
        </w:rPr>
        <w:t xml:space="preserve"> </w:t>
      </w:r>
      <w:r w:rsidR="002074DC" w:rsidRPr="002074DC">
        <w:rPr>
          <w:rFonts w:ascii="Times New Roman" w:hAnsi="Times New Roman" w:cs="Times New Roman"/>
          <w:sz w:val="28"/>
          <w:szCs w:val="28"/>
        </w:rPr>
        <w:t>обеспечивающими</w:t>
      </w:r>
      <w:r w:rsidR="0097399C">
        <w:rPr>
          <w:rFonts w:ascii="Times New Roman" w:hAnsi="Times New Roman" w:cs="Times New Roman"/>
          <w:sz w:val="28"/>
          <w:szCs w:val="28"/>
        </w:rPr>
        <w:t xml:space="preserve"> </w:t>
      </w:r>
      <w:r w:rsidR="002074DC" w:rsidRPr="002074DC">
        <w:rPr>
          <w:rFonts w:ascii="Times New Roman" w:hAnsi="Times New Roman" w:cs="Times New Roman"/>
          <w:sz w:val="28"/>
          <w:szCs w:val="28"/>
        </w:rPr>
        <w:t>освоение</w:t>
      </w:r>
      <w:r w:rsidR="002074DC">
        <w:rPr>
          <w:rFonts w:ascii="Times New Roman" w:hAnsi="Times New Roman" w:cs="Times New Roman"/>
          <w:sz w:val="28"/>
          <w:szCs w:val="28"/>
        </w:rPr>
        <w:t xml:space="preserve"> </w:t>
      </w:r>
      <w:r w:rsidR="0097399C">
        <w:rPr>
          <w:rFonts w:ascii="Times New Roman" w:hAnsi="Times New Roman" w:cs="Times New Roman"/>
          <w:sz w:val="28"/>
          <w:szCs w:val="28"/>
        </w:rPr>
        <w:t>об</w:t>
      </w:r>
      <w:r w:rsidR="002074DC" w:rsidRPr="002074DC">
        <w:rPr>
          <w:rFonts w:ascii="Times New Roman" w:hAnsi="Times New Roman" w:cs="Times New Roman"/>
          <w:sz w:val="28"/>
          <w:szCs w:val="28"/>
        </w:rPr>
        <w:t>разовательной программы;</w:t>
      </w:r>
      <w:r w:rsidR="002074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A05BE5" w14:textId="0DDB2775" w:rsidR="00665CA8" w:rsidRPr="00650FF1" w:rsidRDefault="00816A65" w:rsidP="00092686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атериалами для проведения </w:t>
      </w:r>
      <w:r w:rsidR="002074DC">
        <w:rPr>
          <w:rFonts w:ascii="Times New Roman" w:hAnsi="Times New Roman" w:cs="Times New Roman"/>
          <w:sz w:val="28"/>
          <w:szCs w:val="28"/>
        </w:rPr>
        <w:t xml:space="preserve">текущего, </w:t>
      </w:r>
      <w:r w:rsidR="00D674A6" w:rsidRPr="00650FF1">
        <w:rPr>
          <w:rFonts w:ascii="Times New Roman" w:hAnsi="Times New Roman" w:cs="Times New Roman"/>
          <w:sz w:val="28"/>
          <w:szCs w:val="28"/>
        </w:rPr>
        <w:t>промежуточно</w:t>
      </w:r>
      <w:r w:rsidR="002074DC">
        <w:rPr>
          <w:rFonts w:ascii="Times New Roman" w:hAnsi="Times New Roman" w:cs="Times New Roman"/>
          <w:sz w:val="28"/>
          <w:szCs w:val="28"/>
        </w:rPr>
        <w:t>го контроля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и итогово</w:t>
      </w:r>
      <w:r w:rsidR="002074DC">
        <w:rPr>
          <w:rFonts w:ascii="Times New Roman" w:hAnsi="Times New Roman" w:cs="Times New Roman"/>
          <w:sz w:val="28"/>
          <w:szCs w:val="28"/>
        </w:rPr>
        <w:t xml:space="preserve">й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аттестации обучающихся, утвержденными </w:t>
      </w:r>
      <w:r w:rsidR="00333F49" w:rsidRPr="007308AF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333F49">
        <w:rPr>
          <w:rFonts w:ascii="Times New Roman" w:hAnsi="Times New Roman" w:cs="Times New Roman"/>
          <w:sz w:val="28"/>
          <w:szCs w:val="28"/>
        </w:rPr>
        <w:t>автошколы</w:t>
      </w:r>
      <w:r w:rsidR="00D674A6" w:rsidRPr="00650FF1">
        <w:rPr>
          <w:rFonts w:ascii="Times New Roman" w:hAnsi="Times New Roman" w:cs="Times New Roman"/>
          <w:sz w:val="28"/>
          <w:szCs w:val="28"/>
        </w:rPr>
        <w:t>.</w:t>
      </w:r>
    </w:p>
    <w:sectPr w:rsidR="00665CA8" w:rsidRPr="00650FF1" w:rsidSect="00650FF1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1998C" w14:textId="77777777" w:rsidR="000A0E0F" w:rsidRDefault="000A0E0F" w:rsidP="00650FF1">
      <w:r>
        <w:separator/>
      </w:r>
    </w:p>
  </w:endnote>
  <w:endnote w:type="continuationSeparator" w:id="0">
    <w:p w14:paraId="68DD8750" w14:textId="77777777" w:rsidR="000A0E0F" w:rsidRDefault="000A0E0F" w:rsidP="0065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B390" w14:textId="77777777" w:rsidR="000A0E0F" w:rsidRDefault="000A0E0F" w:rsidP="00650FF1">
      <w:r>
        <w:separator/>
      </w:r>
    </w:p>
  </w:footnote>
  <w:footnote w:type="continuationSeparator" w:id="0">
    <w:p w14:paraId="0FFAA91F" w14:textId="77777777" w:rsidR="000A0E0F" w:rsidRDefault="000A0E0F" w:rsidP="00650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E9E2" w14:textId="77777777" w:rsidR="009A43D4" w:rsidRDefault="00C663A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01AC">
      <w:rPr>
        <w:noProof/>
      </w:rPr>
      <w:t>5</w:t>
    </w:r>
    <w:r>
      <w:rPr>
        <w:noProof/>
      </w:rPr>
      <w:fldChar w:fldCharType="end"/>
    </w:r>
  </w:p>
  <w:p w14:paraId="1F706B2E" w14:textId="77777777" w:rsidR="009A43D4" w:rsidRDefault="009A43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0A52" w14:textId="77777777" w:rsidR="009A43D4" w:rsidRDefault="009A43D4">
    <w:pPr>
      <w:pStyle w:val="a5"/>
    </w:pPr>
  </w:p>
  <w:p w14:paraId="1541DAD6" w14:textId="77777777" w:rsidR="009A43D4" w:rsidRDefault="009A43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A6"/>
    <w:rsid w:val="000003D1"/>
    <w:rsid w:val="00006105"/>
    <w:rsid w:val="00014766"/>
    <w:rsid w:val="0006480D"/>
    <w:rsid w:val="0007394F"/>
    <w:rsid w:val="00092686"/>
    <w:rsid w:val="000A0E0F"/>
    <w:rsid w:val="000B2F46"/>
    <w:rsid w:val="000E4F95"/>
    <w:rsid w:val="001140E1"/>
    <w:rsid w:val="00120434"/>
    <w:rsid w:val="0012336E"/>
    <w:rsid w:val="00131EEF"/>
    <w:rsid w:val="00152D56"/>
    <w:rsid w:val="00191F90"/>
    <w:rsid w:val="001A2C17"/>
    <w:rsid w:val="001B54A2"/>
    <w:rsid w:val="001C4769"/>
    <w:rsid w:val="00202C8B"/>
    <w:rsid w:val="00203804"/>
    <w:rsid w:val="002074DC"/>
    <w:rsid w:val="00207EEF"/>
    <w:rsid w:val="00212EF5"/>
    <w:rsid w:val="00217FF6"/>
    <w:rsid w:val="00246265"/>
    <w:rsid w:val="00256852"/>
    <w:rsid w:val="00263B14"/>
    <w:rsid w:val="00267859"/>
    <w:rsid w:val="00275BD4"/>
    <w:rsid w:val="00296F2C"/>
    <w:rsid w:val="002A7901"/>
    <w:rsid w:val="002A7A3A"/>
    <w:rsid w:val="002B2FDE"/>
    <w:rsid w:val="002D45EE"/>
    <w:rsid w:val="003130E8"/>
    <w:rsid w:val="0032176C"/>
    <w:rsid w:val="00322DB6"/>
    <w:rsid w:val="00333F49"/>
    <w:rsid w:val="003427A0"/>
    <w:rsid w:val="003623E0"/>
    <w:rsid w:val="00362B63"/>
    <w:rsid w:val="003756AD"/>
    <w:rsid w:val="0038056D"/>
    <w:rsid w:val="003814D0"/>
    <w:rsid w:val="003D3911"/>
    <w:rsid w:val="003F042D"/>
    <w:rsid w:val="00432A7E"/>
    <w:rsid w:val="00433B59"/>
    <w:rsid w:val="004373BF"/>
    <w:rsid w:val="0045251D"/>
    <w:rsid w:val="004538EC"/>
    <w:rsid w:val="00487733"/>
    <w:rsid w:val="0049023F"/>
    <w:rsid w:val="004902B1"/>
    <w:rsid w:val="004A668E"/>
    <w:rsid w:val="004A6A6F"/>
    <w:rsid w:val="004B0B0C"/>
    <w:rsid w:val="004B135A"/>
    <w:rsid w:val="004C0E72"/>
    <w:rsid w:val="004C53E6"/>
    <w:rsid w:val="004D2FF2"/>
    <w:rsid w:val="004D6E01"/>
    <w:rsid w:val="00504C52"/>
    <w:rsid w:val="005054A3"/>
    <w:rsid w:val="00535E7F"/>
    <w:rsid w:val="0055056E"/>
    <w:rsid w:val="00571B7C"/>
    <w:rsid w:val="00573869"/>
    <w:rsid w:val="005827B1"/>
    <w:rsid w:val="00592F76"/>
    <w:rsid w:val="005D1161"/>
    <w:rsid w:val="005D3E46"/>
    <w:rsid w:val="005D52BE"/>
    <w:rsid w:val="005D7A5F"/>
    <w:rsid w:val="005F062B"/>
    <w:rsid w:val="005F1D2A"/>
    <w:rsid w:val="005F287B"/>
    <w:rsid w:val="00602324"/>
    <w:rsid w:val="00604D4B"/>
    <w:rsid w:val="006064CE"/>
    <w:rsid w:val="00607546"/>
    <w:rsid w:val="00610B17"/>
    <w:rsid w:val="006177F2"/>
    <w:rsid w:val="00620BC2"/>
    <w:rsid w:val="006352FE"/>
    <w:rsid w:val="00650FF1"/>
    <w:rsid w:val="006637FB"/>
    <w:rsid w:val="00665CA8"/>
    <w:rsid w:val="006722C5"/>
    <w:rsid w:val="006749A5"/>
    <w:rsid w:val="00675768"/>
    <w:rsid w:val="0068003C"/>
    <w:rsid w:val="00691BA2"/>
    <w:rsid w:val="00694385"/>
    <w:rsid w:val="006E40EF"/>
    <w:rsid w:val="006E5CCE"/>
    <w:rsid w:val="00702482"/>
    <w:rsid w:val="00707414"/>
    <w:rsid w:val="007123E3"/>
    <w:rsid w:val="00712AEE"/>
    <w:rsid w:val="007271C2"/>
    <w:rsid w:val="00744532"/>
    <w:rsid w:val="007561ED"/>
    <w:rsid w:val="0076031E"/>
    <w:rsid w:val="00773071"/>
    <w:rsid w:val="00797FC0"/>
    <w:rsid w:val="007A05BA"/>
    <w:rsid w:val="007C5E54"/>
    <w:rsid w:val="007D768B"/>
    <w:rsid w:val="007D7A26"/>
    <w:rsid w:val="007E4CE7"/>
    <w:rsid w:val="007E6814"/>
    <w:rsid w:val="008000CC"/>
    <w:rsid w:val="0080308F"/>
    <w:rsid w:val="00803C49"/>
    <w:rsid w:val="00807EB6"/>
    <w:rsid w:val="008156BF"/>
    <w:rsid w:val="00815F93"/>
    <w:rsid w:val="00816A65"/>
    <w:rsid w:val="008274C9"/>
    <w:rsid w:val="00832F88"/>
    <w:rsid w:val="0084489E"/>
    <w:rsid w:val="00853E2B"/>
    <w:rsid w:val="008553A8"/>
    <w:rsid w:val="00864682"/>
    <w:rsid w:val="00880854"/>
    <w:rsid w:val="00885DCE"/>
    <w:rsid w:val="008B1446"/>
    <w:rsid w:val="008B3397"/>
    <w:rsid w:val="008C3671"/>
    <w:rsid w:val="008D3AAF"/>
    <w:rsid w:val="008F27FE"/>
    <w:rsid w:val="008F486D"/>
    <w:rsid w:val="00902D97"/>
    <w:rsid w:val="0090549B"/>
    <w:rsid w:val="00920CEE"/>
    <w:rsid w:val="00926D30"/>
    <w:rsid w:val="00940FBD"/>
    <w:rsid w:val="00963A41"/>
    <w:rsid w:val="0096505F"/>
    <w:rsid w:val="009657D8"/>
    <w:rsid w:val="0097399C"/>
    <w:rsid w:val="0097585D"/>
    <w:rsid w:val="0098626A"/>
    <w:rsid w:val="00995418"/>
    <w:rsid w:val="009A015B"/>
    <w:rsid w:val="009A43D4"/>
    <w:rsid w:val="009C0157"/>
    <w:rsid w:val="009C19DA"/>
    <w:rsid w:val="009C41E0"/>
    <w:rsid w:val="009D186F"/>
    <w:rsid w:val="009D5640"/>
    <w:rsid w:val="009F4FA6"/>
    <w:rsid w:val="00A0506C"/>
    <w:rsid w:val="00A0747C"/>
    <w:rsid w:val="00A263CE"/>
    <w:rsid w:val="00A27041"/>
    <w:rsid w:val="00A45174"/>
    <w:rsid w:val="00A7451D"/>
    <w:rsid w:val="00AA63F3"/>
    <w:rsid w:val="00AD307F"/>
    <w:rsid w:val="00AE0554"/>
    <w:rsid w:val="00AE1309"/>
    <w:rsid w:val="00AE31EC"/>
    <w:rsid w:val="00AF3C6A"/>
    <w:rsid w:val="00B135C6"/>
    <w:rsid w:val="00B24461"/>
    <w:rsid w:val="00B27B87"/>
    <w:rsid w:val="00B35BD0"/>
    <w:rsid w:val="00B47A94"/>
    <w:rsid w:val="00B526DA"/>
    <w:rsid w:val="00B552C2"/>
    <w:rsid w:val="00B618C1"/>
    <w:rsid w:val="00B72213"/>
    <w:rsid w:val="00B76A22"/>
    <w:rsid w:val="00B8440F"/>
    <w:rsid w:val="00B95BD0"/>
    <w:rsid w:val="00BB5134"/>
    <w:rsid w:val="00BD7A15"/>
    <w:rsid w:val="00BE2B93"/>
    <w:rsid w:val="00BF4D26"/>
    <w:rsid w:val="00BF7AE0"/>
    <w:rsid w:val="00C162B9"/>
    <w:rsid w:val="00C260B2"/>
    <w:rsid w:val="00C3011C"/>
    <w:rsid w:val="00C51AD5"/>
    <w:rsid w:val="00C663A5"/>
    <w:rsid w:val="00C7617B"/>
    <w:rsid w:val="00C84EB6"/>
    <w:rsid w:val="00C9199F"/>
    <w:rsid w:val="00CC750B"/>
    <w:rsid w:val="00CD51A8"/>
    <w:rsid w:val="00CE561A"/>
    <w:rsid w:val="00CF4153"/>
    <w:rsid w:val="00D00841"/>
    <w:rsid w:val="00D23D36"/>
    <w:rsid w:val="00D24999"/>
    <w:rsid w:val="00D371EA"/>
    <w:rsid w:val="00D674A6"/>
    <w:rsid w:val="00D72E0A"/>
    <w:rsid w:val="00D7379B"/>
    <w:rsid w:val="00D7479B"/>
    <w:rsid w:val="00D814F4"/>
    <w:rsid w:val="00D90277"/>
    <w:rsid w:val="00DA1597"/>
    <w:rsid w:val="00DB0E3E"/>
    <w:rsid w:val="00DB49B3"/>
    <w:rsid w:val="00DB7BA7"/>
    <w:rsid w:val="00DC7575"/>
    <w:rsid w:val="00E03ED2"/>
    <w:rsid w:val="00E04283"/>
    <w:rsid w:val="00E0735C"/>
    <w:rsid w:val="00E15743"/>
    <w:rsid w:val="00E201AC"/>
    <w:rsid w:val="00E214CC"/>
    <w:rsid w:val="00E35A73"/>
    <w:rsid w:val="00E40370"/>
    <w:rsid w:val="00E43814"/>
    <w:rsid w:val="00E555E6"/>
    <w:rsid w:val="00E55AC2"/>
    <w:rsid w:val="00E64B0E"/>
    <w:rsid w:val="00EA6C6D"/>
    <w:rsid w:val="00EC613B"/>
    <w:rsid w:val="00ED0CDD"/>
    <w:rsid w:val="00EF3DA9"/>
    <w:rsid w:val="00F466B6"/>
    <w:rsid w:val="00F5060E"/>
    <w:rsid w:val="00F524B5"/>
    <w:rsid w:val="00F7298D"/>
    <w:rsid w:val="00F83E7F"/>
    <w:rsid w:val="00F86C44"/>
    <w:rsid w:val="00F967A8"/>
    <w:rsid w:val="00FA53C8"/>
    <w:rsid w:val="00FB4AC5"/>
    <w:rsid w:val="00FC2CC2"/>
    <w:rsid w:val="00FC41B1"/>
    <w:rsid w:val="00FC5301"/>
    <w:rsid w:val="00FD519C"/>
    <w:rsid w:val="00FD5E28"/>
    <w:rsid w:val="00FE68A5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88390"/>
  <w15:docId w15:val="{2B35AF7A-D38F-44BE-81AC-18CE5813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74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4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uiPriority w:val="99"/>
    <w:unhideWhenUsed/>
    <w:rsid w:val="00650FF1"/>
    <w:pPr>
      <w:spacing w:after="12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650FF1"/>
    <w:rPr>
      <w:sz w:val="24"/>
      <w:szCs w:val="24"/>
      <w:lang w:eastAsia="en-US"/>
    </w:rPr>
  </w:style>
  <w:style w:type="paragraph" w:styleId="3">
    <w:name w:val="Body Text Indent 3"/>
    <w:basedOn w:val="a"/>
    <w:link w:val="30"/>
    <w:uiPriority w:val="99"/>
    <w:unhideWhenUsed/>
    <w:rsid w:val="00650FF1"/>
    <w:pPr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50FF1"/>
    <w:rPr>
      <w:rFonts w:ascii="Calibri" w:eastAsia="Calibri" w:hAnsi="Calibri" w:cs="Calibri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rsid w:val="00650F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0FF1"/>
    <w:rPr>
      <w:sz w:val="24"/>
      <w:szCs w:val="24"/>
    </w:rPr>
  </w:style>
  <w:style w:type="paragraph" w:styleId="a7">
    <w:name w:val="footer"/>
    <w:basedOn w:val="a"/>
    <w:link w:val="a8"/>
    <w:rsid w:val="00650F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50FF1"/>
    <w:rPr>
      <w:sz w:val="24"/>
      <w:szCs w:val="24"/>
    </w:rPr>
  </w:style>
  <w:style w:type="paragraph" w:styleId="a9">
    <w:name w:val="Balloon Text"/>
    <w:basedOn w:val="a"/>
    <w:link w:val="aa"/>
    <w:rsid w:val="00650F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50FF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C757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757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16906</Words>
  <Characters>96369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113049</CharactersWithSpaces>
  <SharedDoc>false</SharedDoc>
  <HLinks>
    <vt:vector size="36" baseType="variant">
      <vt:variant>
        <vt:i4>7012404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Par963</vt:lpwstr>
      </vt:variant>
      <vt:variant>
        <vt:i4>6946866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Par902</vt:lpwstr>
      </vt:variant>
      <vt:variant>
        <vt:i4>6881330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6815794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Par900</vt:lpwstr>
      </vt:variant>
      <vt:variant>
        <vt:i4>6488113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Par436</vt:lpwstr>
      </vt:variant>
      <vt:variant>
        <vt:i4>6684721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2015-04-13T10:57:00Z</cp:lastPrinted>
  <dcterms:created xsi:type="dcterms:W3CDTF">2026-05-18T12:42:00Z</dcterms:created>
  <dcterms:modified xsi:type="dcterms:W3CDTF">2026-05-18T12:43:00Z</dcterms:modified>
</cp:coreProperties>
</file>